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D94" w:rsidRPr="00817819" w:rsidRDefault="00134BED" w:rsidP="00D41D94">
      <w:pPr>
        <w:pStyle w:val="11"/>
        <w:jc w:val="center"/>
        <w:rPr>
          <w:rFonts w:ascii="Arial" w:hAnsi="Arial" w:cs="Arial"/>
          <w:b/>
          <w:sz w:val="32"/>
          <w:szCs w:val="32"/>
        </w:rPr>
      </w:pPr>
      <w:r>
        <w:rPr>
          <w:rFonts w:ascii="Arial" w:hAnsi="Arial" w:cs="Arial"/>
          <w:b/>
          <w:sz w:val="32"/>
          <w:szCs w:val="32"/>
        </w:rPr>
        <w:t>28.04.</w:t>
      </w:r>
      <w:r w:rsidR="00D41D94" w:rsidRPr="00817819">
        <w:rPr>
          <w:rFonts w:ascii="Arial" w:hAnsi="Arial" w:cs="Arial"/>
          <w:b/>
          <w:sz w:val="32"/>
          <w:szCs w:val="32"/>
        </w:rPr>
        <w:t>20</w:t>
      </w:r>
      <w:r>
        <w:rPr>
          <w:rFonts w:ascii="Arial" w:hAnsi="Arial" w:cs="Arial"/>
          <w:b/>
          <w:sz w:val="32"/>
          <w:szCs w:val="32"/>
        </w:rPr>
        <w:t>23</w:t>
      </w:r>
      <w:r w:rsidR="00D41D94" w:rsidRPr="00817819">
        <w:rPr>
          <w:rFonts w:ascii="Arial" w:hAnsi="Arial" w:cs="Arial"/>
          <w:b/>
          <w:sz w:val="32"/>
          <w:szCs w:val="32"/>
        </w:rPr>
        <w:t>Г. №</w:t>
      </w:r>
      <w:r>
        <w:rPr>
          <w:rFonts w:ascii="Arial" w:hAnsi="Arial" w:cs="Arial"/>
          <w:b/>
          <w:sz w:val="32"/>
          <w:szCs w:val="32"/>
        </w:rPr>
        <w:t>18</w:t>
      </w:r>
    </w:p>
    <w:p w:rsidR="00D41D94" w:rsidRPr="00817819" w:rsidRDefault="00D41D94" w:rsidP="00D41D94">
      <w:pPr>
        <w:pStyle w:val="11"/>
        <w:jc w:val="center"/>
        <w:rPr>
          <w:rFonts w:ascii="Arial" w:hAnsi="Arial" w:cs="Arial"/>
          <w:b/>
          <w:sz w:val="32"/>
          <w:szCs w:val="32"/>
        </w:rPr>
      </w:pPr>
      <w:r w:rsidRPr="00817819">
        <w:rPr>
          <w:rFonts w:ascii="Arial" w:hAnsi="Arial" w:cs="Arial"/>
          <w:b/>
          <w:sz w:val="32"/>
          <w:szCs w:val="32"/>
        </w:rPr>
        <w:t>РОССИЙСКАЯ ФЕДЕРАЦИЯ</w:t>
      </w:r>
    </w:p>
    <w:p w:rsidR="00D41D94" w:rsidRPr="00817819" w:rsidRDefault="00D41D94" w:rsidP="00D41D94">
      <w:pPr>
        <w:pStyle w:val="11"/>
        <w:jc w:val="center"/>
        <w:rPr>
          <w:rFonts w:ascii="Arial" w:hAnsi="Arial" w:cs="Arial"/>
          <w:b/>
          <w:sz w:val="32"/>
          <w:szCs w:val="32"/>
        </w:rPr>
      </w:pPr>
      <w:r w:rsidRPr="00817819">
        <w:rPr>
          <w:rFonts w:ascii="Arial" w:hAnsi="Arial" w:cs="Arial"/>
          <w:b/>
          <w:sz w:val="32"/>
          <w:szCs w:val="32"/>
        </w:rPr>
        <w:t>ИРКУТСКАЯ ОБЛАСТЬ</w:t>
      </w:r>
    </w:p>
    <w:p w:rsidR="00D41D94" w:rsidRPr="00817819" w:rsidRDefault="00D41D94" w:rsidP="00D41D94">
      <w:pPr>
        <w:pStyle w:val="11"/>
        <w:jc w:val="center"/>
        <w:rPr>
          <w:rFonts w:ascii="Arial" w:hAnsi="Arial" w:cs="Arial"/>
          <w:b/>
          <w:sz w:val="32"/>
          <w:szCs w:val="32"/>
        </w:rPr>
      </w:pPr>
      <w:r w:rsidRPr="00817819">
        <w:rPr>
          <w:rFonts w:ascii="Arial" w:hAnsi="Arial" w:cs="Arial"/>
          <w:b/>
          <w:sz w:val="32"/>
          <w:szCs w:val="32"/>
        </w:rPr>
        <w:t>КИРЕНСКИЙ РАЙОН</w:t>
      </w:r>
    </w:p>
    <w:p w:rsidR="00D41D94" w:rsidRPr="00817819" w:rsidRDefault="00D41D94" w:rsidP="00D41D94">
      <w:pPr>
        <w:pStyle w:val="11"/>
        <w:jc w:val="center"/>
        <w:rPr>
          <w:rFonts w:ascii="Arial" w:hAnsi="Arial" w:cs="Arial"/>
          <w:b/>
          <w:sz w:val="32"/>
          <w:szCs w:val="32"/>
        </w:rPr>
      </w:pPr>
      <w:r w:rsidRPr="00817819">
        <w:rPr>
          <w:rFonts w:ascii="Arial" w:hAnsi="Arial" w:cs="Arial"/>
          <w:b/>
          <w:sz w:val="32"/>
          <w:szCs w:val="32"/>
        </w:rPr>
        <w:t>НЕБЕЛЬСКОЕ МУНИЦИПАЛЬНОЕ ОБРАЗОВАНИЕ</w:t>
      </w:r>
    </w:p>
    <w:p w:rsidR="00D41D94" w:rsidRPr="00817819" w:rsidRDefault="00D41D94" w:rsidP="00D41D94">
      <w:pPr>
        <w:pStyle w:val="11"/>
        <w:jc w:val="center"/>
        <w:rPr>
          <w:rFonts w:ascii="Arial" w:hAnsi="Arial" w:cs="Arial"/>
          <w:b/>
          <w:sz w:val="32"/>
          <w:szCs w:val="32"/>
        </w:rPr>
      </w:pPr>
      <w:r w:rsidRPr="00817819">
        <w:rPr>
          <w:rFonts w:ascii="Arial" w:hAnsi="Arial" w:cs="Arial"/>
          <w:b/>
          <w:sz w:val="32"/>
          <w:szCs w:val="32"/>
        </w:rPr>
        <w:t>АДМИНИСТРАЦИЯ</w:t>
      </w:r>
    </w:p>
    <w:p w:rsidR="00D41D94" w:rsidRPr="00817819" w:rsidRDefault="00D41D94" w:rsidP="00D41D94">
      <w:pPr>
        <w:pStyle w:val="11"/>
        <w:jc w:val="center"/>
        <w:rPr>
          <w:rFonts w:ascii="Arial" w:hAnsi="Arial" w:cs="Arial"/>
          <w:sz w:val="32"/>
          <w:szCs w:val="32"/>
        </w:rPr>
      </w:pPr>
      <w:r w:rsidRPr="00817819">
        <w:rPr>
          <w:rFonts w:ascii="Arial" w:hAnsi="Arial" w:cs="Arial"/>
          <w:b/>
          <w:sz w:val="32"/>
          <w:szCs w:val="32"/>
        </w:rPr>
        <w:t xml:space="preserve">ПОСТАНОВЛЕНИЕ </w:t>
      </w:r>
    </w:p>
    <w:p w:rsidR="00D41D94" w:rsidRPr="00817819" w:rsidRDefault="00D41D94" w:rsidP="00D41D94">
      <w:pPr>
        <w:pStyle w:val="ac"/>
        <w:jc w:val="both"/>
        <w:rPr>
          <w:rFonts w:ascii="Arial" w:hAnsi="Arial" w:cs="Arial"/>
          <w:b/>
          <w:sz w:val="32"/>
          <w:szCs w:val="32"/>
        </w:rPr>
      </w:pPr>
    </w:p>
    <w:p w:rsidR="00D41D94" w:rsidRDefault="00D41D94" w:rsidP="00D41D94">
      <w:pPr>
        <w:pStyle w:val="ac"/>
        <w:jc w:val="center"/>
        <w:rPr>
          <w:rFonts w:ascii="Arial" w:hAnsi="Arial" w:cs="Arial"/>
          <w:b/>
          <w:sz w:val="32"/>
          <w:szCs w:val="32"/>
        </w:rPr>
      </w:pPr>
      <w:r w:rsidRPr="00817819">
        <w:rPr>
          <w:rFonts w:ascii="Arial" w:hAnsi="Arial" w:cs="Arial"/>
          <w:b/>
          <w:sz w:val="32"/>
          <w:szCs w:val="32"/>
        </w:rPr>
        <w:t>ОБ УТВЕРЖДЕНИИ АДМИНИСТРАТИВНОГО РЕГЛАМЕНТА ПРЕДОСТАВЛЕНИЯ МУНИЦИПАЛЬНОЙ УСЛУГИ «ПРЕДОСТАВЛЕНИЕ РАЗРЕШЕНИЯ НА ОСУЩЕСТВЛЕНИЕ ЗЕМЛЯНЫХ РАБОТ НА ТЕРРИТОРИИ НЕБЕЛЬСКОГО МУНИЦИПАЛЬНОГО ОБРАЗОВАНИЯ</w:t>
      </w:r>
      <w:r>
        <w:rPr>
          <w:rFonts w:ascii="Arial" w:hAnsi="Arial" w:cs="Arial"/>
          <w:b/>
          <w:sz w:val="32"/>
          <w:szCs w:val="32"/>
        </w:rPr>
        <w:t>»</w:t>
      </w:r>
    </w:p>
    <w:p w:rsidR="00D41D94" w:rsidRDefault="00D41D94" w:rsidP="00D41D94">
      <w:pPr>
        <w:widowControl w:val="0"/>
        <w:autoSpaceDE w:val="0"/>
        <w:autoSpaceDN w:val="0"/>
        <w:adjustRightInd w:val="0"/>
        <w:spacing w:after="0" w:line="240" w:lineRule="auto"/>
        <w:jc w:val="both"/>
        <w:rPr>
          <w:rFonts w:ascii="Arial" w:hAnsi="Arial" w:cs="Arial"/>
          <w:bCs/>
          <w:color w:val="000000"/>
          <w:sz w:val="24"/>
          <w:szCs w:val="24"/>
        </w:rPr>
      </w:pPr>
      <w:r w:rsidRPr="00817819">
        <w:rPr>
          <w:rFonts w:ascii="Arial" w:hAnsi="Arial" w:cs="Arial"/>
          <w:bCs/>
          <w:color w:val="000000"/>
          <w:sz w:val="24"/>
          <w:szCs w:val="24"/>
        </w:rPr>
        <w:t xml:space="preserve"> </w:t>
      </w:r>
    </w:p>
    <w:p w:rsidR="00D41D94" w:rsidRPr="0060006F" w:rsidRDefault="00D41D94" w:rsidP="00D41D94">
      <w:pPr>
        <w:tabs>
          <w:tab w:val="left" w:pos="709"/>
        </w:tabs>
        <w:autoSpaceDE w:val="0"/>
        <w:autoSpaceDN w:val="0"/>
        <w:adjustRightInd w:val="0"/>
        <w:spacing w:after="0" w:line="240" w:lineRule="auto"/>
        <w:ind w:firstLine="709"/>
        <w:jc w:val="both"/>
        <w:rPr>
          <w:rFonts w:ascii="Arial" w:hAnsi="Arial" w:cs="Arial"/>
          <w:bCs/>
          <w:color w:val="000000"/>
          <w:sz w:val="24"/>
          <w:szCs w:val="24"/>
        </w:rPr>
      </w:pPr>
      <w:r w:rsidRPr="0060006F">
        <w:rPr>
          <w:rFonts w:ascii="Arial" w:hAnsi="Arial" w:cs="Arial"/>
          <w:kern w:val="2"/>
          <w:sz w:val="24"/>
          <w:szCs w:val="24"/>
        </w:rPr>
        <w:t xml:space="preserve">В соответствии с </w:t>
      </w:r>
      <w:r w:rsidRPr="00D41D94">
        <w:rPr>
          <w:rFonts w:ascii="Arial" w:hAnsi="Arial" w:cs="Arial"/>
          <w:kern w:val="2"/>
          <w:sz w:val="24"/>
          <w:szCs w:val="24"/>
        </w:rPr>
        <w:t>Градостроительным кодексом Российской Федерации,</w:t>
      </w:r>
      <w:r w:rsidRPr="00FD46FE">
        <w:rPr>
          <w:rFonts w:ascii="Times New Roman" w:hAnsi="Times New Roman" w:cs="Times New Roman"/>
          <w:kern w:val="2"/>
          <w:sz w:val="28"/>
          <w:szCs w:val="28"/>
        </w:rPr>
        <w:t xml:space="preserve"> </w:t>
      </w:r>
      <w:r w:rsidRPr="0060006F">
        <w:rPr>
          <w:rFonts w:ascii="Arial" w:eastAsia="Times New Roman" w:hAnsi="Arial" w:cs="Arial"/>
          <w:kern w:val="2"/>
          <w:sz w:val="24"/>
          <w:szCs w:val="24"/>
        </w:rPr>
        <w:t>Федеральным законом от 27 июля 2010 года № 210</w:t>
      </w:r>
      <w:r w:rsidRPr="0060006F">
        <w:rPr>
          <w:rFonts w:ascii="Arial" w:eastAsia="Times New Roman" w:hAnsi="Arial" w:cs="Arial"/>
          <w:kern w:val="2"/>
          <w:sz w:val="24"/>
          <w:szCs w:val="24"/>
        </w:rPr>
        <w:noBreakHyphen/>
        <w:t>ФЗ «Об организации предоставления государственных и муниципальных услуг», Порядком разработки и утверждения административных регламентов предоставления муниципальных услуг</w:t>
      </w:r>
      <w:r w:rsidRPr="0060006F">
        <w:rPr>
          <w:rFonts w:ascii="Arial" w:hAnsi="Arial" w:cs="Arial"/>
          <w:kern w:val="2"/>
          <w:sz w:val="24"/>
          <w:szCs w:val="24"/>
        </w:rPr>
        <w:t xml:space="preserve">, утвержденным постановлением администрации Небельского муниципального образования от 14.12.2012 г.  № 32, </w:t>
      </w:r>
      <w:r w:rsidRPr="0060006F">
        <w:rPr>
          <w:rFonts w:ascii="Arial" w:hAnsi="Arial" w:cs="Arial"/>
          <w:bCs/>
          <w:kern w:val="2"/>
          <w:sz w:val="24"/>
          <w:szCs w:val="24"/>
        </w:rPr>
        <w:t>руководствуясь Уставом</w:t>
      </w:r>
      <w:r w:rsidRPr="0060006F">
        <w:rPr>
          <w:rFonts w:ascii="Arial" w:hAnsi="Arial" w:cs="Arial"/>
          <w:kern w:val="2"/>
          <w:sz w:val="24"/>
          <w:szCs w:val="24"/>
        </w:rPr>
        <w:t xml:space="preserve"> Небельского муниципального образования, </w:t>
      </w:r>
      <w:r w:rsidRPr="0060006F">
        <w:rPr>
          <w:rFonts w:ascii="Arial" w:hAnsi="Arial" w:cs="Arial"/>
          <w:bCs/>
          <w:kern w:val="2"/>
          <w:sz w:val="24"/>
          <w:szCs w:val="24"/>
        </w:rPr>
        <w:t>администрация Небельского муниципального образования</w:t>
      </w:r>
      <w:r w:rsidRPr="0060006F">
        <w:rPr>
          <w:rFonts w:ascii="Arial" w:hAnsi="Arial" w:cs="Arial"/>
          <w:kern w:val="2"/>
          <w:sz w:val="24"/>
          <w:szCs w:val="24"/>
        </w:rPr>
        <w:t xml:space="preserve"> </w:t>
      </w:r>
    </w:p>
    <w:p w:rsidR="00D41D94" w:rsidRDefault="00D41D94" w:rsidP="00D41D94">
      <w:pPr>
        <w:widowControl w:val="0"/>
        <w:tabs>
          <w:tab w:val="left" w:pos="709"/>
        </w:tabs>
        <w:autoSpaceDE w:val="0"/>
        <w:autoSpaceDN w:val="0"/>
        <w:adjustRightInd w:val="0"/>
        <w:spacing w:after="0" w:line="240" w:lineRule="auto"/>
        <w:jc w:val="both"/>
        <w:rPr>
          <w:rFonts w:ascii="Arial" w:hAnsi="Arial" w:cs="Arial"/>
          <w:bCs/>
          <w:color w:val="000000"/>
          <w:sz w:val="24"/>
          <w:szCs w:val="24"/>
        </w:rPr>
      </w:pPr>
    </w:p>
    <w:p w:rsidR="00D41D94" w:rsidRPr="0060006F" w:rsidRDefault="00D41D94" w:rsidP="00D41D94">
      <w:pPr>
        <w:widowControl w:val="0"/>
        <w:tabs>
          <w:tab w:val="left" w:pos="709"/>
        </w:tabs>
        <w:autoSpaceDE w:val="0"/>
        <w:autoSpaceDN w:val="0"/>
        <w:adjustRightInd w:val="0"/>
        <w:spacing w:after="0" w:line="240" w:lineRule="auto"/>
        <w:jc w:val="center"/>
        <w:rPr>
          <w:rFonts w:ascii="Arial" w:hAnsi="Arial" w:cs="Arial"/>
          <w:b/>
          <w:bCs/>
          <w:color w:val="000000"/>
          <w:sz w:val="24"/>
          <w:szCs w:val="24"/>
        </w:rPr>
      </w:pPr>
      <w:r w:rsidRPr="0060006F">
        <w:rPr>
          <w:rFonts w:ascii="Arial" w:hAnsi="Arial" w:cs="Arial"/>
          <w:b/>
          <w:bCs/>
          <w:color w:val="000000"/>
          <w:sz w:val="24"/>
          <w:szCs w:val="24"/>
        </w:rPr>
        <w:t>ПОСТАНОВЛЯЕТ:</w:t>
      </w:r>
    </w:p>
    <w:p w:rsidR="00D41D94" w:rsidRDefault="00D41D94" w:rsidP="00D41D94">
      <w:pPr>
        <w:pStyle w:val="ac"/>
        <w:rPr>
          <w:rFonts w:ascii="Times New Roman" w:hAnsi="Times New Roman"/>
          <w:b/>
          <w:sz w:val="24"/>
          <w:szCs w:val="24"/>
        </w:rPr>
      </w:pPr>
    </w:p>
    <w:p w:rsidR="00D41D94" w:rsidRPr="0060006F" w:rsidRDefault="00D41D94" w:rsidP="00D41D94">
      <w:pPr>
        <w:pStyle w:val="ac"/>
        <w:tabs>
          <w:tab w:val="left" w:pos="709"/>
        </w:tabs>
        <w:jc w:val="both"/>
        <w:rPr>
          <w:rFonts w:ascii="Arial" w:hAnsi="Arial" w:cs="Arial"/>
          <w:sz w:val="24"/>
          <w:szCs w:val="24"/>
        </w:rPr>
      </w:pPr>
      <w:r>
        <w:rPr>
          <w:rFonts w:ascii="Arial" w:hAnsi="Arial" w:cs="Arial"/>
          <w:sz w:val="24"/>
          <w:szCs w:val="24"/>
        </w:rPr>
        <w:t xml:space="preserve">           </w:t>
      </w:r>
      <w:r w:rsidRPr="0060006F">
        <w:rPr>
          <w:rFonts w:ascii="Arial" w:hAnsi="Arial" w:cs="Arial"/>
          <w:sz w:val="24"/>
          <w:szCs w:val="24"/>
        </w:rPr>
        <w:t>1.</w:t>
      </w:r>
      <w:r>
        <w:rPr>
          <w:rFonts w:ascii="Arial" w:hAnsi="Arial" w:cs="Arial"/>
          <w:sz w:val="24"/>
          <w:szCs w:val="24"/>
        </w:rPr>
        <w:t xml:space="preserve"> </w:t>
      </w:r>
      <w:r w:rsidRPr="0060006F">
        <w:rPr>
          <w:rFonts w:ascii="Arial" w:hAnsi="Arial" w:cs="Arial"/>
          <w:sz w:val="24"/>
          <w:szCs w:val="24"/>
        </w:rPr>
        <w:t>Утвердить</w:t>
      </w:r>
      <w:r>
        <w:rPr>
          <w:rFonts w:ascii="Arial" w:hAnsi="Arial" w:cs="Arial"/>
          <w:sz w:val="24"/>
          <w:szCs w:val="24"/>
        </w:rPr>
        <w:t xml:space="preserve"> прилагаемый</w:t>
      </w:r>
      <w:r w:rsidRPr="0060006F">
        <w:rPr>
          <w:rFonts w:ascii="Arial" w:hAnsi="Arial" w:cs="Arial"/>
          <w:sz w:val="24"/>
          <w:szCs w:val="24"/>
        </w:rPr>
        <w:t xml:space="preserve"> </w:t>
      </w:r>
      <w:r>
        <w:rPr>
          <w:rFonts w:ascii="Arial" w:hAnsi="Arial" w:cs="Arial"/>
          <w:sz w:val="24"/>
          <w:szCs w:val="24"/>
        </w:rPr>
        <w:t>а</w:t>
      </w:r>
      <w:r w:rsidRPr="0060006F">
        <w:rPr>
          <w:rFonts w:ascii="Arial" w:hAnsi="Arial" w:cs="Arial"/>
          <w:sz w:val="24"/>
          <w:szCs w:val="24"/>
        </w:rPr>
        <w:t>дминистративный регламент предоставления муниципальной услуги «Предоставление разрешения на осуществление земляных работ</w:t>
      </w:r>
      <w:r>
        <w:rPr>
          <w:rFonts w:ascii="Arial" w:hAnsi="Arial" w:cs="Arial"/>
          <w:sz w:val="24"/>
          <w:szCs w:val="24"/>
        </w:rPr>
        <w:t xml:space="preserve"> </w:t>
      </w:r>
      <w:r w:rsidRPr="0060006F">
        <w:rPr>
          <w:rFonts w:ascii="Arial" w:hAnsi="Arial" w:cs="Arial"/>
          <w:sz w:val="24"/>
          <w:szCs w:val="24"/>
        </w:rPr>
        <w:t xml:space="preserve">на территории </w:t>
      </w:r>
      <w:r>
        <w:rPr>
          <w:rFonts w:ascii="Arial" w:hAnsi="Arial" w:cs="Arial"/>
          <w:sz w:val="24"/>
          <w:szCs w:val="24"/>
        </w:rPr>
        <w:t>Небельского</w:t>
      </w:r>
      <w:r w:rsidRPr="0060006F">
        <w:rPr>
          <w:rFonts w:ascii="Arial" w:hAnsi="Arial" w:cs="Arial"/>
          <w:sz w:val="24"/>
          <w:szCs w:val="24"/>
        </w:rPr>
        <w:t xml:space="preserve"> муниципального образования</w:t>
      </w:r>
      <w:r>
        <w:rPr>
          <w:rFonts w:ascii="Arial" w:hAnsi="Arial" w:cs="Arial"/>
          <w:sz w:val="24"/>
          <w:szCs w:val="24"/>
        </w:rPr>
        <w:t>».</w:t>
      </w:r>
      <w:r w:rsidRPr="0060006F">
        <w:rPr>
          <w:rFonts w:ascii="Arial" w:hAnsi="Arial" w:cs="Arial"/>
          <w:sz w:val="24"/>
          <w:szCs w:val="24"/>
        </w:rPr>
        <w:t xml:space="preserve"> </w:t>
      </w:r>
    </w:p>
    <w:p w:rsidR="00D41D94" w:rsidRPr="0060006F" w:rsidRDefault="00D41D94" w:rsidP="00D41D94">
      <w:pPr>
        <w:pStyle w:val="11"/>
        <w:tabs>
          <w:tab w:val="left" w:pos="709"/>
        </w:tabs>
        <w:jc w:val="both"/>
        <w:rPr>
          <w:rFonts w:ascii="Arial" w:hAnsi="Arial" w:cs="Arial"/>
        </w:rPr>
      </w:pPr>
      <w:r>
        <w:rPr>
          <w:rFonts w:ascii="Arial" w:hAnsi="Arial" w:cs="Arial"/>
        </w:rPr>
        <w:t xml:space="preserve">           2</w:t>
      </w:r>
      <w:r w:rsidRPr="0060006F">
        <w:rPr>
          <w:rFonts w:ascii="Arial" w:hAnsi="Arial" w:cs="Arial"/>
        </w:rPr>
        <w:t xml:space="preserve">. Опубликовать настоящее </w:t>
      </w:r>
      <w:r>
        <w:rPr>
          <w:rFonts w:ascii="Arial" w:hAnsi="Arial" w:cs="Arial"/>
        </w:rPr>
        <w:t>П</w:t>
      </w:r>
      <w:r w:rsidRPr="0060006F">
        <w:rPr>
          <w:rFonts w:ascii="Arial" w:hAnsi="Arial" w:cs="Arial"/>
        </w:rPr>
        <w:t>остановление в периодическом печатном издании «Информационный Вестник</w:t>
      </w:r>
      <w:r w:rsidRPr="00625CD1">
        <w:rPr>
          <w:rFonts w:ascii="Arial" w:hAnsi="Arial" w:cs="Arial"/>
          <w:bCs/>
          <w:kern w:val="2"/>
        </w:rPr>
        <w:t xml:space="preserve"> </w:t>
      </w:r>
      <w:r w:rsidRPr="0060006F">
        <w:rPr>
          <w:rFonts w:ascii="Arial" w:hAnsi="Arial" w:cs="Arial"/>
          <w:bCs/>
          <w:kern w:val="2"/>
        </w:rPr>
        <w:t>Небельского муниципального образования</w:t>
      </w:r>
      <w:r w:rsidRPr="0060006F">
        <w:rPr>
          <w:rFonts w:ascii="Arial" w:hAnsi="Arial" w:cs="Arial"/>
        </w:rPr>
        <w:t xml:space="preserve">» и </w:t>
      </w:r>
      <w:r w:rsidRPr="00625CD1">
        <w:rPr>
          <w:rStyle w:val="af"/>
          <w:rFonts w:ascii="Arial" w:hAnsi="Arial" w:cs="Arial"/>
          <w:b w:val="0"/>
        </w:rPr>
        <w:t>на</w:t>
      </w:r>
      <w:r w:rsidRPr="0060006F">
        <w:rPr>
          <w:rStyle w:val="af"/>
          <w:rFonts w:ascii="Arial" w:hAnsi="Arial" w:cs="Arial"/>
          <w:color w:val="3C3C3C"/>
        </w:rPr>
        <w:t xml:space="preserve"> </w:t>
      </w:r>
      <w:r w:rsidRPr="0060006F">
        <w:rPr>
          <w:rFonts w:ascii="Arial" w:hAnsi="Arial" w:cs="Arial"/>
        </w:rPr>
        <w:t>официальном сайте администрации Киренского муниципального района в разделе «Поселения района» (</w:t>
      </w:r>
      <w:hyperlink r:id="rId7" w:history="1">
        <w:r w:rsidRPr="0060006F">
          <w:rPr>
            <w:rStyle w:val="ad"/>
            <w:rFonts w:ascii="Arial" w:hAnsi="Arial" w:cs="Arial"/>
          </w:rPr>
          <w:t>http://kirenskrn.irkobl.ru</w:t>
        </w:r>
      </w:hyperlink>
      <w:r w:rsidRPr="0060006F">
        <w:rPr>
          <w:rFonts w:ascii="Arial" w:hAnsi="Arial" w:cs="Arial"/>
        </w:rPr>
        <w:t>) в информационно- телекоммуникационной сети «Интернет»</w:t>
      </w:r>
      <w:r>
        <w:rPr>
          <w:rFonts w:ascii="Arial" w:hAnsi="Arial" w:cs="Arial"/>
        </w:rPr>
        <w:t>.</w:t>
      </w:r>
      <w:r w:rsidRPr="0060006F">
        <w:rPr>
          <w:rFonts w:ascii="Arial" w:hAnsi="Arial" w:cs="Arial"/>
        </w:rPr>
        <w:t xml:space="preserve"> </w:t>
      </w:r>
    </w:p>
    <w:p w:rsidR="00D41D94" w:rsidRDefault="00D41D94" w:rsidP="00D41D94">
      <w:pPr>
        <w:jc w:val="both"/>
        <w:rPr>
          <w:rFonts w:ascii="Arial" w:hAnsi="Arial" w:cs="Arial"/>
          <w:sz w:val="24"/>
          <w:szCs w:val="24"/>
        </w:rPr>
      </w:pPr>
      <w:r>
        <w:rPr>
          <w:rFonts w:ascii="Arial" w:hAnsi="Arial" w:cs="Arial"/>
          <w:sz w:val="24"/>
          <w:szCs w:val="24"/>
        </w:rPr>
        <w:t xml:space="preserve">           3</w:t>
      </w:r>
      <w:r w:rsidRPr="0060006F">
        <w:rPr>
          <w:rFonts w:ascii="Arial" w:hAnsi="Arial" w:cs="Arial"/>
          <w:sz w:val="24"/>
          <w:szCs w:val="24"/>
        </w:rPr>
        <w:t xml:space="preserve">. </w:t>
      </w:r>
      <w:r>
        <w:rPr>
          <w:rFonts w:ascii="Arial" w:hAnsi="Arial" w:cs="Arial"/>
          <w:sz w:val="24"/>
          <w:szCs w:val="24"/>
        </w:rPr>
        <w:t xml:space="preserve"> </w:t>
      </w:r>
      <w:r w:rsidRPr="0060006F">
        <w:rPr>
          <w:rFonts w:ascii="Arial" w:hAnsi="Arial" w:cs="Arial"/>
          <w:sz w:val="24"/>
          <w:szCs w:val="24"/>
        </w:rPr>
        <w:t xml:space="preserve">Контроль за исполнением данного </w:t>
      </w:r>
      <w:r>
        <w:rPr>
          <w:rFonts w:ascii="Arial" w:hAnsi="Arial" w:cs="Arial"/>
          <w:sz w:val="24"/>
          <w:szCs w:val="24"/>
        </w:rPr>
        <w:t>П</w:t>
      </w:r>
      <w:r w:rsidRPr="0060006F">
        <w:rPr>
          <w:rFonts w:ascii="Arial" w:hAnsi="Arial" w:cs="Arial"/>
          <w:sz w:val="24"/>
          <w:szCs w:val="24"/>
        </w:rPr>
        <w:t>остановления  оставляю за собой.</w:t>
      </w:r>
    </w:p>
    <w:p w:rsidR="00D41D94" w:rsidRDefault="00D41D94" w:rsidP="00D41D94">
      <w:pPr>
        <w:jc w:val="both"/>
        <w:rPr>
          <w:rFonts w:ascii="Arial" w:hAnsi="Arial" w:cs="Arial"/>
          <w:sz w:val="24"/>
          <w:szCs w:val="24"/>
        </w:rPr>
      </w:pPr>
    </w:p>
    <w:p w:rsidR="00D41D94" w:rsidRDefault="00D41D94" w:rsidP="00D41D94">
      <w:pPr>
        <w:jc w:val="both"/>
        <w:rPr>
          <w:rFonts w:ascii="Arial" w:hAnsi="Arial" w:cs="Arial"/>
          <w:sz w:val="24"/>
          <w:szCs w:val="24"/>
        </w:rPr>
      </w:pPr>
    </w:p>
    <w:p w:rsidR="00D41D94" w:rsidRPr="0060006F" w:rsidRDefault="00D41D94" w:rsidP="00D41D94">
      <w:pPr>
        <w:pStyle w:val="11"/>
        <w:jc w:val="both"/>
        <w:rPr>
          <w:rFonts w:ascii="Arial" w:hAnsi="Arial" w:cs="Arial"/>
        </w:rPr>
      </w:pPr>
      <w:r w:rsidRPr="0060006F">
        <w:rPr>
          <w:rFonts w:ascii="Arial" w:hAnsi="Arial" w:cs="Arial"/>
        </w:rPr>
        <w:t xml:space="preserve">Глава </w:t>
      </w:r>
      <w:r>
        <w:rPr>
          <w:rFonts w:ascii="Arial" w:hAnsi="Arial" w:cs="Arial"/>
        </w:rPr>
        <w:t>Небельского</w:t>
      </w:r>
      <w:r w:rsidRPr="0060006F">
        <w:rPr>
          <w:rFonts w:ascii="Arial" w:hAnsi="Arial" w:cs="Arial"/>
        </w:rPr>
        <w:t xml:space="preserve"> </w:t>
      </w:r>
    </w:p>
    <w:p w:rsidR="00D41D94" w:rsidRDefault="00D41D94" w:rsidP="00D41D94">
      <w:pPr>
        <w:pStyle w:val="11"/>
        <w:jc w:val="both"/>
        <w:rPr>
          <w:rFonts w:ascii="Arial" w:hAnsi="Arial" w:cs="Arial"/>
        </w:rPr>
      </w:pPr>
      <w:r w:rsidRPr="0060006F">
        <w:rPr>
          <w:rFonts w:ascii="Arial" w:hAnsi="Arial" w:cs="Arial"/>
        </w:rPr>
        <w:t xml:space="preserve">муниципального образования    </w:t>
      </w:r>
    </w:p>
    <w:p w:rsidR="00D41D94" w:rsidRPr="0060006F" w:rsidRDefault="00D41D94" w:rsidP="00D41D94">
      <w:pPr>
        <w:pStyle w:val="11"/>
        <w:jc w:val="both"/>
        <w:rPr>
          <w:rFonts w:ascii="Arial" w:hAnsi="Arial" w:cs="Arial"/>
        </w:rPr>
      </w:pPr>
      <w:r>
        <w:rPr>
          <w:rFonts w:ascii="Arial" w:hAnsi="Arial" w:cs="Arial"/>
        </w:rPr>
        <w:t>Н.В. Ворона</w:t>
      </w:r>
      <w:r w:rsidRPr="0060006F">
        <w:rPr>
          <w:rFonts w:ascii="Arial" w:hAnsi="Arial" w:cs="Arial"/>
        </w:rPr>
        <w:t xml:space="preserve">    </w:t>
      </w:r>
      <w:r w:rsidRPr="0060006F">
        <w:rPr>
          <w:rFonts w:ascii="Arial" w:hAnsi="Arial" w:cs="Arial"/>
        </w:rPr>
        <w:softHyphen/>
      </w:r>
      <w:r w:rsidRPr="0060006F">
        <w:rPr>
          <w:rFonts w:ascii="Arial" w:hAnsi="Arial" w:cs="Arial"/>
        </w:rPr>
        <w:softHyphen/>
      </w:r>
      <w:r w:rsidRPr="0060006F">
        <w:rPr>
          <w:rFonts w:ascii="Arial" w:hAnsi="Arial" w:cs="Arial"/>
        </w:rPr>
        <w:softHyphen/>
      </w:r>
      <w:r w:rsidRPr="0060006F">
        <w:rPr>
          <w:rFonts w:ascii="Arial" w:hAnsi="Arial" w:cs="Arial"/>
        </w:rPr>
        <w:softHyphen/>
      </w:r>
      <w:r w:rsidRPr="0060006F">
        <w:rPr>
          <w:rFonts w:ascii="Arial" w:hAnsi="Arial" w:cs="Arial"/>
        </w:rPr>
        <w:softHyphen/>
      </w:r>
      <w:r w:rsidRPr="0060006F">
        <w:rPr>
          <w:rFonts w:ascii="Arial" w:hAnsi="Arial" w:cs="Arial"/>
        </w:rPr>
        <w:softHyphen/>
      </w:r>
      <w:r w:rsidRPr="0060006F">
        <w:rPr>
          <w:rFonts w:ascii="Arial" w:hAnsi="Arial" w:cs="Arial"/>
        </w:rPr>
        <w:softHyphen/>
      </w:r>
      <w:r w:rsidRPr="0060006F">
        <w:rPr>
          <w:rFonts w:ascii="Arial" w:hAnsi="Arial" w:cs="Arial"/>
        </w:rPr>
        <w:softHyphen/>
      </w:r>
      <w:r w:rsidRPr="0060006F">
        <w:rPr>
          <w:rFonts w:ascii="Arial" w:hAnsi="Arial" w:cs="Arial"/>
        </w:rPr>
        <w:softHyphen/>
      </w:r>
      <w:r w:rsidRPr="0060006F">
        <w:rPr>
          <w:rFonts w:ascii="Arial" w:hAnsi="Arial" w:cs="Arial"/>
        </w:rPr>
        <w:softHyphen/>
      </w:r>
    </w:p>
    <w:p w:rsidR="00D41D94" w:rsidRDefault="00D41D94" w:rsidP="00F0534A">
      <w:pPr>
        <w:spacing w:after="0" w:line="233" w:lineRule="auto"/>
        <w:jc w:val="center"/>
        <w:rPr>
          <w:rFonts w:ascii="Times New Roman" w:hAnsi="Times New Roman" w:cs="Times New Roman"/>
          <w:b/>
          <w:kern w:val="2"/>
          <w:sz w:val="28"/>
          <w:szCs w:val="28"/>
        </w:rPr>
      </w:pPr>
    </w:p>
    <w:p w:rsidR="00F0534A" w:rsidRPr="00FD46FE" w:rsidRDefault="00F0534A" w:rsidP="00F0534A">
      <w:pPr>
        <w:autoSpaceDE w:val="0"/>
        <w:autoSpaceDN w:val="0"/>
        <w:adjustRightInd w:val="0"/>
        <w:spacing w:after="0" w:line="240" w:lineRule="auto"/>
        <w:ind w:firstLine="709"/>
        <w:jc w:val="both"/>
        <w:rPr>
          <w:rFonts w:ascii="Times New Roman" w:hAnsi="Times New Roman" w:cs="Times New Roman"/>
          <w:kern w:val="2"/>
          <w:sz w:val="28"/>
          <w:szCs w:val="28"/>
        </w:rPr>
      </w:pPr>
    </w:p>
    <w:tbl>
      <w:tblPr>
        <w:tblW w:w="0" w:type="auto"/>
        <w:tblLook w:val="04A0"/>
      </w:tblPr>
      <w:tblGrid>
        <w:gridCol w:w="4390"/>
        <w:gridCol w:w="4955"/>
      </w:tblGrid>
      <w:tr w:rsidR="00F0534A" w:rsidRPr="00FD46FE" w:rsidTr="00F0534A">
        <w:tc>
          <w:tcPr>
            <w:tcW w:w="4390" w:type="dxa"/>
          </w:tcPr>
          <w:p w:rsidR="00F0534A" w:rsidRPr="00FD46FE" w:rsidRDefault="00F0534A" w:rsidP="00F0534A">
            <w:pPr>
              <w:widowControl w:val="0"/>
              <w:autoSpaceDE w:val="0"/>
              <w:autoSpaceDN w:val="0"/>
              <w:adjustRightInd w:val="0"/>
              <w:spacing w:after="0" w:line="240" w:lineRule="auto"/>
              <w:jc w:val="both"/>
              <w:rPr>
                <w:rFonts w:ascii="Times New Roman" w:eastAsia="Calibri" w:hAnsi="Times New Roman" w:cs="Times New Roman"/>
                <w:kern w:val="2"/>
                <w:sz w:val="28"/>
                <w:szCs w:val="28"/>
              </w:rPr>
            </w:pPr>
          </w:p>
        </w:tc>
        <w:tc>
          <w:tcPr>
            <w:tcW w:w="4955" w:type="dxa"/>
            <w:hideMark/>
          </w:tcPr>
          <w:p w:rsidR="00F0534A" w:rsidRPr="00FD46FE" w:rsidRDefault="00F0534A" w:rsidP="00F0534A">
            <w:pPr>
              <w:widowControl w:val="0"/>
              <w:autoSpaceDE w:val="0"/>
              <w:autoSpaceDN w:val="0"/>
              <w:adjustRightInd w:val="0"/>
              <w:spacing w:after="0" w:line="240" w:lineRule="auto"/>
              <w:jc w:val="both"/>
              <w:rPr>
                <w:rFonts w:ascii="Times New Roman" w:eastAsia="Calibri" w:hAnsi="Times New Roman" w:cs="Times New Roman"/>
                <w:kern w:val="2"/>
                <w:sz w:val="28"/>
                <w:szCs w:val="28"/>
              </w:rPr>
            </w:pPr>
          </w:p>
        </w:tc>
      </w:tr>
    </w:tbl>
    <w:p w:rsidR="00F0534A" w:rsidRPr="00FD46FE" w:rsidRDefault="00F0534A" w:rsidP="00F0534A">
      <w:pPr>
        <w:widowControl w:val="0"/>
        <w:autoSpaceDE w:val="0"/>
        <w:autoSpaceDN w:val="0"/>
        <w:adjustRightInd w:val="0"/>
        <w:spacing w:after="0" w:line="240" w:lineRule="auto"/>
        <w:rPr>
          <w:rFonts w:ascii="Times New Roman" w:eastAsia="Times New Roman" w:hAnsi="Times New Roman" w:cs="Times New Roman"/>
          <w:color w:val="0000FF"/>
          <w:kern w:val="2"/>
          <w:sz w:val="28"/>
          <w:szCs w:val="28"/>
          <w:lang w:eastAsia="ru-RU"/>
        </w:rPr>
        <w:sectPr w:rsidR="00F0534A" w:rsidRPr="00FD46FE" w:rsidSect="00F0534A">
          <w:headerReference w:type="default" r:id="rId8"/>
          <w:headerReference w:type="first" r:id="rId9"/>
          <w:pgSz w:w="11906" w:h="16838"/>
          <w:pgMar w:top="1134" w:right="850" w:bottom="1134" w:left="1701" w:header="708" w:footer="708" w:gutter="0"/>
          <w:pgNumType w:start="1"/>
          <w:cols w:space="708"/>
          <w:titlePg/>
          <w:docGrid w:linePitch="360"/>
        </w:sectPr>
      </w:pPr>
    </w:p>
    <w:p w:rsidR="00F0534A" w:rsidRPr="00C745EF" w:rsidRDefault="00F0534A" w:rsidP="00D41D94">
      <w:pPr>
        <w:autoSpaceDE w:val="0"/>
        <w:autoSpaceDN w:val="0"/>
        <w:spacing w:after="0" w:line="240" w:lineRule="auto"/>
        <w:ind w:left="5103"/>
        <w:jc w:val="right"/>
        <w:rPr>
          <w:rFonts w:ascii="Courier New" w:eastAsia="Times New Roman" w:hAnsi="Courier New" w:cs="Courier New"/>
          <w:kern w:val="2"/>
          <w:lang w:eastAsia="ru-RU"/>
        </w:rPr>
      </w:pPr>
      <w:r w:rsidRPr="00C745EF">
        <w:rPr>
          <w:rFonts w:ascii="Courier New" w:eastAsia="Times New Roman" w:hAnsi="Courier New" w:cs="Courier New"/>
          <w:kern w:val="2"/>
          <w:lang w:eastAsia="ru-RU"/>
        </w:rPr>
        <w:lastRenderedPageBreak/>
        <w:t>УТВЕРЖДЕН</w:t>
      </w:r>
    </w:p>
    <w:p w:rsidR="00D41D94" w:rsidRPr="00C745EF" w:rsidRDefault="00F0534A" w:rsidP="00D41D94">
      <w:pPr>
        <w:autoSpaceDE w:val="0"/>
        <w:autoSpaceDN w:val="0"/>
        <w:spacing w:after="0" w:line="240" w:lineRule="auto"/>
        <w:ind w:left="5103"/>
        <w:jc w:val="right"/>
        <w:rPr>
          <w:rFonts w:ascii="Courier New" w:hAnsi="Courier New" w:cs="Courier New"/>
          <w:bCs/>
          <w:i/>
          <w:kern w:val="2"/>
        </w:rPr>
      </w:pPr>
      <w:r w:rsidRPr="00C745EF">
        <w:rPr>
          <w:rFonts w:ascii="Courier New" w:eastAsia="Times New Roman" w:hAnsi="Courier New" w:cs="Courier New"/>
          <w:kern w:val="2"/>
          <w:lang w:eastAsia="ru-RU"/>
        </w:rPr>
        <w:t xml:space="preserve">постановлением </w:t>
      </w:r>
      <w:r w:rsidRPr="00C745EF">
        <w:rPr>
          <w:rFonts w:ascii="Courier New" w:hAnsi="Courier New" w:cs="Courier New"/>
          <w:bCs/>
          <w:kern w:val="2"/>
        </w:rPr>
        <w:t>администрации</w:t>
      </w:r>
      <w:r w:rsidRPr="00C745EF">
        <w:rPr>
          <w:rFonts w:ascii="Courier New" w:hAnsi="Courier New" w:cs="Courier New"/>
          <w:bCs/>
          <w:i/>
          <w:kern w:val="2"/>
        </w:rPr>
        <w:t xml:space="preserve"> </w:t>
      </w:r>
    </w:p>
    <w:p w:rsidR="00F0534A" w:rsidRPr="00C745EF" w:rsidRDefault="00D41D94" w:rsidP="00D41D94">
      <w:pPr>
        <w:autoSpaceDE w:val="0"/>
        <w:autoSpaceDN w:val="0"/>
        <w:spacing w:after="0" w:line="240" w:lineRule="auto"/>
        <w:ind w:left="5103"/>
        <w:jc w:val="right"/>
        <w:rPr>
          <w:rFonts w:ascii="Courier New" w:eastAsia="Times New Roman" w:hAnsi="Courier New" w:cs="Courier New"/>
          <w:kern w:val="2"/>
          <w:lang w:eastAsia="ru-RU"/>
        </w:rPr>
      </w:pPr>
      <w:r w:rsidRPr="00C745EF">
        <w:rPr>
          <w:rFonts w:ascii="Courier New" w:eastAsia="Times New Roman" w:hAnsi="Courier New" w:cs="Courier New"/>
          <w:kern w:val="2"/>
          <w:lang w:eastAsia="ru-RU"/>
        </w:rPr>
        <w:t>Небельского</w:t>
      </w:r>
      <w:r w:rsidR="00C745EF" w:rsidRPr="00C745EF">
        <w:rPr>
          <w:rFonts w:ascii="Courier New" w:eastAsia="Times New Roman" w:hAnsi="Courier New" w:cs="Courier New"/>
          <w:kern w:val="2"/>
          <w:lang w:eastAsia="ru-RU"/>
        </w:rPr>
        <w:t xml:space="preserve"> МО</w:t>
      </w:r>
    </w:p>
    <w:p w:rsidR="00F0534A" w:rsidRPr="00C745EF" w:rsidRDefault="00F0534A" w:rsidP="00D41D94">
      <w:pPr>
        <w:autoSpaceDE w:val="0"/>
        <w:autoSpaceDN w:val="0"/>
        <w:spacing w:after="0" w:line="240" w:lineRule="auto"/>
        <w:ind w:left="5103"/>
        <w:jc w:val="right"/>
        <w:rPr>
          <w:rFonts w:ascii="Courier New" w:eastAsia="Times New Roman" w:hAnsi="Courier New" w:cs="Courier New"/>
          <w:kern w:val="2"/>
          <w:lang w:eastAsia="ru-RU"/>
        </w:rPr>
      </w:pPr>
      <w:r w:rsidRPr="00C745EF">
        <w:rPr>
          <w:rFonts w:ascii="Courier New" w:eastAsia="Times New Roman" w:hAnsi="Courier New" w:cs="Courier New"/>
          <w:kern w:val="2"/>
          <w:lang w:eastAsia="ru-RU"/>
        </w:rPr>
        <w:t xml:space="preserve">от </w:t>
      </w:r>
      <w:r w:rsidR="00134BED">
        <w:rPr>
          <w:rFonts w:ascii="Courier New" w:eastAsia="Times New Roman" w:hAnsi="Courier New" w:cs="Courier New"/>
          <w:kern w:val="2"/>
          <w:lang w:eastAsia="ru-RU"/>
        </w:rPr>
        <w:t>28.04.2023г.</w:t>
      </w:r>
      <w:r w:rsidRPr="00C745EF">
        <w:rPr>
          <w:rFonts w:ascii="Courier New" w:eastAsia="Times New Roman" w:hAnsi="Courier New" w:cs="Courier New"/>
          <w:kern w:val="2"/>
          <w:lang w:eastAsia="ru-RU"/>
        </w:rPr>
        <w:t xml:space="preserve">№ </w:t>
      </w:r>
      <w:r w:rsidR="00134BED">
        <w:rPr>
          <w:rFonts w:ascii="Courier New" w:eastAsia="Times New Roman" w:hAnsi="Courier New" w:cs="Courier New"/>
          <w:kern w:val="2"/>
          <w:lang w:eastAsia="ru-RU"/>
        </w:rPr>
        <w:t>18</w:t>
      </w:r>
    </w:p>
    <w:p w:rsidR="00F0534A" w:rsidRPr="00FD46FE" w:rsidRDefault="00F0534A" w:rsidP="00F0534A">
      <w:pPr>
        <w:autoSpaceDE w:val="0"/>
        <w:autoSpaceDN w:val="0"/>
        <w:spacing w:after="0" w:line="240" w:lineRule="auto"/>
        <w:ind w:left="5670"/>
        <w:jc w:val="both"/>
        <w:rPr>
          <w:rFonts w:ascii="Times New Roman" w:eastAsia="Times New Roman" w:hAnsi="Times New Roman" w:cs="Times New Roman"/>
          <w:kern w:val="2"/>
          <w:sz w:val="28"/>
          <w:szCs w:val="28"/>
          <w:lang w:eastAsia="ru-RU"/>
        </w:rPr>
      </w:pPr>
    </w:p>
    <w:p w:rsidR="00F0534A" w:rsidRPr="00FD46FE" w:rsidRDefault="00F0534A" w:rsidP="00F0534A">
      <w:pPr>
        <w:autoSpaceDE w:val="0"/>
        <w:autoSpaceDN w:val="0"/>
        <w:spacing w:after="0" w:line="240" w:lineRule="auto"/>
        <w:jc w:val="both"/>
        <w:rPr>
          <w:rFonts w:ascii="Times New Roman" w:eastAsia="Times New Roman" w:hAnsi="Times New Roman" w:cs="Times New Roman"/>
          <w:b/>
          <w:kern w:val="2"/>
          <w:sz w:val="28"/>
          <w:szCs w:val="28"/>
          <w:highlight w:val="yellow"/>
          <w:lang w:eastAsia="ru-RU"/>
        </w:rPr>
      </w:pPr>
    </w:p>
    <w:p w:rsidR="00F0534A" w:rsidRPr="00C745EF" w:rsidRDefault="00F0534A" w:rsidP="00C745EF">
      <w:pPr>
        <w:keepNext/>
        <w:autoSpaceDE w:val="0"/>
        <w:autoSpaceDN w:val="0"/>
        <w:spacing w:after="0" w:line="240" w:lineRule="auto"/>
        <w:jc w:val="center"/>
        <w:rPr>
          <w:rFonts w:ascii="Arial" w:eastAsia="Times New Roman" w:hAnsi="Arial" w:cs="Arial"/>
          <w:b/>
          <w:kern w:val="2"/>
          <w:sz w:val="30"/>
          <w:szCs w:val="30"/>
          <w:lang w:eastAsia="ru-RU"/>
        </w:rPr>
      </w:pPr>
      <w:r w:rsidRPr="00C745EF">
        <w:rPr>
          <w:rFonts w:ascii="Arial" w:eastAsia="Times New Roman" w:hAnsi="Arial" w:cs="Arial"/>
          <w:b/>
          <w:kern w:val="2"/>
          <w:sz w:val="30"/>
          <w:szCs w:val="30"/>
          <w:lang w:eastAsia="ru-RU"/>
        </w:rPr>
        <w:t>АДМИНИСТРАТИВНЫЙ РЕГЛАМЕНТ</w:t>
      </w:r>
    </w:p>
    <w:p w:rsidR="00F0534A" w:rsidRPr="00C745EF" w:rsidRDefault="00F0534A" w:rsidP="00C745EF">
      <w:pPr>
        <w:keepNext/>
        <w:spacing w:after="0" w:line="240" w:lineRule="auto"/>
        <w:jc w:val="center"/>
        <w:rPr>
          <w:rFonts w:ascii="Arial" w:eastAsia="Times New Roman" w:hAnsi="Arial" w:cs="Arial"/>
          <w:b/>
          <w:kern w:val="2"/>
          <w:sz w:val="30"/>
          <w:szCs w:val="30"/>
          <w:lang w:eastAsia="ru-RU"/>
        </w:rPr>
      </w:pPr>
      <w:r w:rsidRPr="00C745EF">
        <w:rPr>
          <w:rFonts w:ascii="Arial" w:eastAsia="Times New Roman" w:hAnsi="Arial" w:cs="Arial"/>
          <w:b/>
          <w:kern w:val="2"/>
          <w:sz w:val="30"/>
          <w:szCs w:val="30"/>
          <w:lang w:eastAsia="ru-RU"/>
        </w:rPr>
        <w:t>ПРЕДОСТАВЛЕНИЯ МУНИЦИПАЛЬНОЙ УСЛУГИ</w:t>
      </w:r>
    </w:p>
    <w:p w:rsidR="00C745EF" w:rsidRPr="00C745EF" w:rsidRDefault="00F0534A" w:rsidP="00C745EF">
      <w:pPr>
        <w:keepNext/>
        <w:spacing w:after="0" w:line="240" w:lineRule="auto"/>
        <w:jc w:val="center"/>
        <w:rPr>
          <w:rFonts w:ascii="Arial" w:eastAsia="Times New Roman" w:hAnsi="Arial" w:cs="Arial"/>
          <w:b/>
          <w:kern w:val="2"/>
          <w:sz w:val="30"/>
          <w:szCs w:val="30"/>
          <w:lang w:eastAsia="ru-RU"/>
        </w:rPr>
      </w:pPr>
      <w:r w:rsidRPr="00C745EF">
        <w:rPr>
          <w:rFonts w:ascii="Arial" w:eastAsia="Times New Roman" w:hAnsi="Arial" w:cs="Arial"/>
          <w:b/>
          <w:kern w:val="2"/>
          <w:sz w:val="30"/>
          <w:szCs w:val="30"/>
          <w:lang w:eastAsia="ru-RU"/>
        </w:rPr>
        <w:t xml:space="preserve">«ВЫДАЧА РАЗРЕШЕНИЯ НА ОСУЩЕСТВЛЕНИЕ ЗЕМЛЯНЫХ РАБОТ НА ТЕРРИТОРИИ </w:t>
      </w:r>
      <w:r w:rsidR="00C745EF" w:rsidRPr="00C745EF">
        <w:rPr>
          <w:rFonts w:ascii="Arial" w:eastAsia="Times New Roman" w:hAnsi="Arial" w:cs="Arial"/>
          <w:b/>
          <w:kern w:val="2"/>
          <w:sz w:val="30"/>
          <w:szCs w:val="30"/>
          <w:lang w:eastAsia="ru-RU"/>
        </w:rPr>
        <w:t xml:space="preserve">НЕБЕЛЬСКОГО </w:t>
      </w:r>
    </w:p>
    <w:p w:rsidR="00F0534A" w:rsidRPr="00C745EF" w:rsidRDefault="00F0534A" w:rsidP="00C745EF">
      <w:pPr>
        <w:keepNext/>
        <w:spacing w:after="0" w:line="240" w:lineRule="auto"/>
        <w:jc w:val="center"/>
        <w:rPr>
          <w:rFonts w:ascii="Arial" w:eastAsia="Times New Roman" w:hAnsi="Arial" w:cs="Arial"/>
          <w:b/>
          <w:kern w:val="2"/>
          <w:sz w:val="30"/>
          <w:szCs w:val="30"/>
          <w:lang w:eastAsia="ru-RU"/>
        </w:rPr>
      </w:pPr>
      <w:r w:rsidRPr="00C745EF">
        <w:rPr>
          <w:rFonts w:ascii="Arial" w:eastAsia="Times New Roman" w:hAnsi="Arial" w:cs="Arial"/>
          <w:b/>
          <w:kern w:val="2"/>
          <w:sz w:val="30"/>
          <w:szCs w:val="30"/>
          <w:lang w:eastAsia="ru-RU"/>
        </w:rPr>
        <w:t>МУНИЦИПАЛЬНОГО ОБРАЗОВАНИЯ»</w:t>
      </w:r>
    </w:p>
    <w:p w:rsidR="00F0534A" w:rsidRPr="00C745EF" w:rsidRDefault="00F0534A" w:rsidP="00F0534A">
      <w:pPr>
        <w:keepNext/>
        <w:autoSpaceDE w:val="0"/>
        <w:autoSpaceDN w:val="0"/>
        <w:spacing w:after="0" w:line="240" w:lineRule="auto"/>
        <w:jc w:val="center"/>
        <w:outlineLvl w:val="1"/>
        <w:rPr>
          <w:rFonts w:ascii="Arial" w:eastAsia="Times New Roman" w:hAnsi="Arial" w:cs="Arial"/>
          <w:kern w:val="2"/>
          <w:sz w:val="30"/>
          <w:szCs w:val="30"/>
          <w:lang w:eastAsia="ru-RU"/>
        </w:rPr>
      </w:pPr>
    </w:p>
    <w:p w:rsidR="00F0534A" w:rsidRPr="00C745EF" w:rsidRDefault="00F0534A" w:rsidP="00F0534A">
      <w:pPr>
        <w:keepNext/>
        <w:keepLines/>
        <w:autoSpaceDE w:val="0"/>
        <w:autoSpaceDN w:val="0"/>
        <w:spacing w:after="0" w:line="240" w:lineRule="auto"/>
        <w:jc w:val="center"/>
        <w:outlineLvl w:val="1"/>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РАЗДЕЛ I. ОБЩИЕ ПОЛОЖЕНИЯ</w:t>
      </w:r>
    </w:p>
    <w:p w:rsidR="00F0534A" w:rsidRPr="00C745EF" w:rsidRDefault="00F0534A" w:rsidP="00F0534A">
      <w:pPr>
        <w:keepNext/>
        <w:keepLines/>
        <w:autoSpaceDE w:val="0"/>
        <w:autoSpaceDN w:val="0"/>
        <w:spacing w:after="0" w:line="240" w:lineRule="auto"/>
        <w:ind w:firstLine="709"/>
        <w:jc w:val="center"/>
        <w:rPr>
          <w:rFonts w:ascii="Arial" w:eastAsia="Times New Roman" w:hAnsi="Arial" w:cs="Arial"/>
          <w:kern w:val="2"/>
          <w:sz w:val="24"/>
          <w:szCs w:val="24"/>
          <w:lang w:eastAsia="ru-RU"/>
        </w:rPr>
      </w:pPr>
    </w:p>
    <w:p w:rsidR="00F0534A" w:rsidRPr="00C745EF" w:rsidRDefault="00F0534A" w:rsidP="00F0534A">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Глава 1. Предмет регулирования административного регламента</w:t>
      </w:r>
    </w:p>
    <w:p w:rsidR="00F0534A" w:rsidRPr="00C745EF" w:rsidRDefault="00F0534A" w:rsidP="00F0534A">
      <w:pPr>
        <w:keepNext/>
        <w:keepLines/>
        <w:autoSpaceDE w:val="0"/>
        <w:autoSpaceDN w:val="0"/>
        <w:spacing w:after="0" w:line="240" w:lineRule="auto"/>
        <w:ind w:firstLine="709"/>
        <w:jc w:val="both"/>
        <w:rPr>
          <w:rFonts w:ascii="Arial" w:eastAsia="Times New Roman" w:hAnsi="Arial" w:cs="Arial"/>
          <w:kern w:val="2"/>
          <w:sz w:val="24"/>
          <w:szCs w:val="24"/>
          <w:lang w:eastAsia="ru-RU"/>
        </w:rPr>
      </w:pPr>
    </w:p>
    <w:p w:rsidR="00F0534A" w:rsidRPr="00C745EF" w:rsidRDefault="00F0534A" w:rsidP="00F0534A">
      <w:pPr>
        <w:autoSpaceDE w:val="0"/>
        <w:autoSpaceDN w:val="0"/>
        <w:spacing w:after="0" w:line="240" w:lineRule="auto"/>
        <w:ind w:firstLine="709"/>
        <w:jc w:val="both"/>
        <w:rPr>
          <w:rFonts w:ascii="Arial" w:hAnsi="Arial" w:cs="Arial"/>
          <w:bCs/>
          <w:kern w:val="2"/>
          <w:sz w:val="24"/>
          <w:szCs w:val="24"/>
        </w:rPr>
      </w:pPr>
      <w:r w:rsidRPr="00C745EF">
        <w:rPr>
          <w:rFonts w:ascii="Arial" w:eastAsia="Times New Roman" w:hAnsi="Arial" w:cs="Arial"/>
          <w:kern w:val="2"/>
          <w:sz w:val="24"/>
          <w:szCs w:val="24"/>
          <w:lang w:eastAsia="ru-RU"/>
        </w:rPr>
        <w:t>1. Настоящий административный регламент устанавливает порядок и стандарт предоставления муниципальной услуги «</w:t>
      </w:r>
      <w:r w:rsidRPr="00C745EF">
        <w:rPr>
          <w:rFonts w:ascii="Arial" w:hAnsi="Arial" w:cs="Arial"/>
          <w:bCs/>
          <w:kern w:val="2"/>
          <w:sz w:val="24"/>
          <w:szCs w:val="24"/>
        </w:rPr>
        <w:t xml:space="preserve">Выдача разрешения на осуществление земляных работ на территории </w:t>
      </w:r>
      <w:r w:rsidR="00C745EF" w:rsidRPr="0060006F">
        <w:rPr>
          <w:rFonts w:ascii="Arial" w:hAnsi="Arial" w:cs="Arial"/>
          <w:bCs/>
          <w:kern w:val="2"/>
          <w:sz w:val="24"/>
          <w:szCs w:val="24"/>
        </w:rPr>
        <w:t xml:space="preserve">Небельского </w:t>
      </w:r>
      <w:r w:rsidRPr="00C745EF">
        <w:rPr>
          <w:rFonts w:ascii="Arial" w:hAnsi="Arial" w:cs="Arial"/>
          <w:bCs/>
          <w:kern w:val="2"/>
          <w:sz w:val="24"/>
          <w:szCs w:val="24"/>
        </w:rPr>
        <w:t>муниципального образования</w:t>
      </w:r>
      <w:r w:rsidRPr="00C745EF">
        <w:rPr>
          <w:rFonts w:ascii="Arial" w:eastAsia="Times New Roman" w:hAnsi="Arial" w:cs="Arial"/>
          <w:kern w:val="2"/>
          <w:sz w:val="24"/>
          <w:szCs w:val="24"/>
          <w:lang w:eastAsia="ru-RU"/>
        </w:rPr>
        <w:t xml:space="preserve">», в том числе </w:t>
      </w:r>
      <w:r w:rsidRPr="00C745EF">
        <w:rPr>
          <w:rFonts w:ascii="Arial" w:hAnsi="Arial" w:cs="Arial"/>
          <w:bCs/>
          <w:kern w:val="2"/>
          <w:sz w:val="24"/>
          <w:szCs w:val="24"/>
        </w:rPr>
        <w:t>порядок взаимодействия администрации</w:t>
      </w:r>
      <w:r w:rsidR="00C745EF" w:rsidRPr="00C745EF">
        <w:rPr>
          <w:rFonts w:ascii="Arial" w:hAnsi="Arial" w:cs="Arial"/>
          <w:bCs/>
          <w:kern w:val="2"/>
          <w:sz w:val="24"/>
          <w:szCs w:val="24"/>
        </w:rPr>
        <w:t xml:space="preserve"> </w:t>
      </w:r>
      <w:r w:rsidR="00C745EF" w:rsidRPr="0060006F">
        <w:rPr>
          <w:rFonts w:ascii="Arial" w:hAnsi="Arial" w:cs="Arial"/>
          <w:bCs/>
          <w:kern w:val="2"/>
          <w:sz w:val="24"/>
          <w:szCs w:val="24"/>
        </w:rPr>
        <w:t>Небельского</w:t>
      </w:r>
      <w:r w:rsidRPr="00C745EF">
        <w:rPr>
          <w:rFonts w:ascii="Arial" w:hAnsi="Arial" w:cs="Arial"/>
          <w:bCs/>
          <w:kern w:val="2"/>
          <w:sz w:val="24"/>
          <w:szCs w:val="24"/>
        </w:rPr>
        <w:t xml:space="preserve"> муниципального образования (далее – администрация) 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принятию решений о выдаче разрешения на осуществление земляных работ на территории</w:t>
      </w:r>
      <w:r w:rsidR="00C745EF" w:rsidRPr="00C745EF">
        <w:rPr>
          <w:rFonts w:ascii="Arial" w:hAnsi="Arial" w:cs="Arial"/>
          <w:bCs/>
          <w:kern w:val="2"/>
          <w:sz w:val="24"/>
          <w:szCs w:val="24"/>
        </w:rPr>
        <w:t xml:space="preserve"> </w:t>
      </w:r>
      <w:r w:rsidR="00C745EF" w:rsidRPr="0060006F">
        <w:rPr>
          <w:rFonts w:ascii="Arial" w:hAnsi="Arial" w:cs="Arial"/>
          <w:bCs/>
          <w:kern w:val="2"/>
          <w:sz w:val="24"/>
          <w:szCs w:val="24"/>
        </w:rPr>
        <w:t>Небельского</w:t>
      </w:r>
      <w:r w:rsidRPr="00C745EF">
        <w:rPr>
          <w:rFonts w:ascii="Arial" w:hAnsi="Arial" w:cs="Arial"/>
          <w:bCs/>
          <w:kern w:val="2"/>
          <w:sz w:val="24"/>
          <w:szCs w:val="24"/>
        </w:rPr>
        <w:t xml:space="preserve"> муниципального образования</w:t>
      </w:r>
      <w:r w:rsidR="00C745EF" w:rsidRPr="00C745EF">
        <w:rPr>
          <w:rFonts w:ascii="Arial" w:hAnsi="Arial" w:cs="Arial"/>
          <w:i/>
          <w:kern w:val="2"/>
          <w:sz w:val="24"/>
          <w:szCs w:val="24"/>
        </w:rPr>
        <w:t xml:space="preserve"> </w:t>
      </w:r>
      <w:r w:rsidRPr="00C745EF">
        <w:rPr>
          <w:rFonts w:ascii="Arial" w:eastAsia="Times New Roman" w:hAnsi="Arial" w:cs="Arial"/>
          <w:kern w:val="2"/>
          <w:sz w:val="24"/>
          <w:szCs w:val="24"/>
          <w:lang w:eastAsia="ru-RU"/>
        </w:rPr>
        <w:t>(далее – муниципальное образование)</w:t>
      </w:r>
      <w:r w:rsidRPr="00C745EF">
        <w:rPr>
          <w:rFonts w:ascii="Arial" w:hAnsi="Arial" w:cs="Arial"/>
          <w:bCs/>
          <w:kern w:val="2"/>
          <w:sz w:val="24"/>
          <w:szCs w:val="24"/>
        </w:rPr>
        <w:t>.</w:t>
      </w:r>
    </w:p>
    <w:p w:rsidR="00F0534A" w:rsidRPr="00C745EF" w:rsidRDefault="00F0534A"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2.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F0534A" w:rsidRPr="00C745EF" w:rsidRDefault="00F0534A" w:rsidP="00F0534A">
      <w:pPr>
        <w:autoSpaceDE w:val="0"/>
        <w:autoSpaceDN w:val="0"/>
        <w:spacing w:after="0" w:line="240" w:lineRule="auto"/>
        <w:jc w:val="center"/>
        <w:outlineLvl w:val="2"/>
        <w:rPr>
          <w:rFonts w:ascii="Arial" w:eastAsia="Times New Roman" w:hAnsi="Arial" w:cs="Arial"/>
          <w:kern w:val="2"/>
          <w:sz w:val="24"/>
          <w:szCs w:val="24"/>
          <w:lang w:eastAsia="ru-RU"/>
        </w:rPr>
      </w:pPr>
    </w:p>
    <w:p w:rsidR="00F0534A" w:rsidRPr="00C745EF" w:rsidRDefault="00F0534A" w:rsidP="00F0534A">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Глава 2. Круг заявителей</w:t>
      </w:r>
    </w:p>
    <w:p w:rsidR="00F0534A" w:rsidRPr="00C745EF" w:rsidRDefault="00F0534A" w:rsidP="00F0534A">
      <w:pPr>
        <w:keepNext/>
        <w:keepLines/>
        <w:autoSpaceDE w:val="0"/>
        <w:autoSpaceDN w:val="0"/>
        <w:spacing w:after="0" w:line="240" w:lineRule="auto"/>
        <w:ind w:firstLine="709"/>
        <w:jc w:val="center"/>
        <w:outlineLvl w:val="2"/>
        <w:rPr>
          <w:rFonts w:ascii="Arial" w:eastAsia="Times New Roman" w:hAnsi="Arial" w:cs="Arial"/>
          <w:kern w:val="2"/>
          <w:sz w:val="24"/>
          <w:szCs w:val="24"/>
          <w:lang w:eastAsia="ru-RU"/>
        </w:rPr>
      </w:pPr>
    </w:p>
    <w:p w:rsidR="00F0534A" w:rsidRPr="00C745EF" w:rsidRDefault="00F0534A"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3. Заявителями на предоставление муниципальной услуги являются физические и юридические лица (далее – заявители).</w:t>
      </w:r>
    </w:p>
    <w:p w:rsidR="00F0534A" w:rsidRPr="00C745EF" w:rsidRDefault="00F0534A"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rsidR="00F0534A" w:rsidRPr="00C745EF" w:rsidRDefault="00F0534A" w:rsidP="00F0534A">
      <w:pPr>
        <w:autoSpaceDE w:val="0"/>
        <w:autoSpaceDN w:val="0"/>
        <w:spacing w:after="0" w:line="240" w:lineRule="auto"/>
        <w:ind w:firstLine="709"/>
        <w:jc w:val="both"/>
        <w:rPr>
          <w:rFonts w:ascii="Arial" w:eastAsia="Times New Roman" w:hAnsi="Arial" w:cs="Arial"/>
          <w:kern w:val="2"/>
          <w:sz w:val="24"/>
          <w:szCs w:val="24"/>
          <w:lang w:eastAsia="ru-RU"/>
        </w:rPr>
      </w:pPr>
    </w:p>
    <w:p w:rsidR="0009232C" w:rsidRPr="00C745EF" w:rsidRDefault="0009232C" w:rsidP="0009232C">
      <w:pPr>
        <w:keepNext/>
        <w:keepLines/>
        <w:autoSpaceDE w:val="0"/>
        <w:autoSpaceDN w:val="0"/>
        <w:spacing w:after="0" w:line="240" w:lineRule="auto"/>
        <w:jc w:val="center"/>
        <w:outlineLvl w:val="2"/>
        <w:rPr>
          <w:rFonts w:ascii="Arial" w:eastAsia="Times New Roman" w:hAnsi="Arial" w:cs="Arial"/>
          <w:kern w:val="2"/>
          <w:sz w:val="24"/>
          <w:szCs w:val="24"/>
        </w:rPr>
      </w:pPr>
      <w:r w:rsidRPr="00C745EF">
        <w:rPr>
          <w:rFonts w:ascii="Arial" w:eastAsia="Times New Roman" w:hAnsi="Arial" w:cs="Arial"/>
          <w:kern w:val="2"/>
          <w:sz w:val="24"/>
          <w:szCs w:val="24"/>
        </w:rPr>
        <w:t>Глава 3. Предоставление муниципальной услуги</w:t>
      </w:r>
    </w:p>
    <w:p w:rsidR="0009232C" w:rsidRPr="00C745EF" w:rsidRDefault="0009232C" w:rsidP="0009232C">
      <w:pPr>
        <w:keepNext/>
        <w:keepLines/>
        <w:autoSpaceDE w:val="0"/>
        <w:autoSpaceDN w:val="0"/>
        <w:spacing w:after="0" w:line="240" w:lineRule="auto"/>
        <w:ind w:firstLine="709"/>
        <w:jc w:val="center"/>
        <w:rPr>
          <w:rFonts w:ascii="Arial" w:eastAsia="Times New Roman" w:hAnsi="Arial" w:cs="Arial"/>
          <w:kern w:val="2"/>
          <w:sz w:val="24"/>
          <w:szCs w:val="24"/>
        </w:rPr>
      </w:pPr>
    </w:p>
    <w:p w:rsidR="0009232C" w:rsidRPr="00C745EF" w:rsidRDefault="00F52C12" w:rsidP="0009232C">
      <w:pPr>
        <w:autoSpaceDE w:val="0"/>
        <w:autoSpaceDN w:val="0"/>
        <w:spacing w:after="0" w:line="240" w:lineRule="auto"/>
        <w:ind w:firstLine="709"/>
        <w:jc w:val="both"/>
        <w:rPr>
          <w:rFonts w:ascii="Arial" w:eastAsia="Times New Roman" w:hAnsi="Arial" w:cs="Arial"/>
          <w:kern w:val="2"/>
          <w:sz w:val="24"/>
          <w:szCs w:val="24"/>
        </w:rPr>
      </w:pPr>
      <w:r w:rsidRPr="00C745EF">
        <w:rPr>
          <w:rFonts w:ascii="Arial" w:eastAsia="Times New Roman" w:hAnsi="Arial" w:cs="Arial"/>
          <w:kern w:val="2"/>
          <w:sz w:val="24"/>
          <w:szCs w:val="24"/>
        </w:rPr>
        <w:t>5</w:t>
      </w:r>
      <w:r w:rsidR="0009232C" w:rsidRPr="00C745EF">
        <w:rPr>
          <w:rFonts w:ascii="Arial" w:eastAsia="Times New Roman" w:hAnsi="Arial" w:cs="Arial"/>
          <w:kern w:val="2"/>
          <w:sz w:val="24"/>
          <w:szCs w:val="24"/>
        </w:rPr>
        <w:t>.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rsidR="00F0534A" w:rsidRPr="00C745EF" w:rsidRDefault="00F0534A" w:rsidP="00F0534A">
      <w:pPr>
        <w:autoSpaceDE w:val="0"/>
        <w:autoSpaceDN w:val="0"/>
        <w:spacing w:after="0" w:line="240" w:lineRule="auto"/>
        <w:ind w:firstLine="709"/>
        <w:jc w:val="both"/>
        <w:rPr>
          <w:rFonts w:ascii="Arial" w:eastAsia="Times New Roman" w:hAnsi="Arial" w:cs="Arial"/>
          <w:kern w:val="2"/>
          <w:sz w:val="24"/>
          <w:szCs w:val="24"/>
          <w:lang w:eastAsia="ru-RU"/>
        </w:rPr>
      </w:pPr>
    </w:p>
    <w:p w:rsidR="00F0534A" w:rsidRPr="00C745EF" w:rsidRDefault="00F0534A" w:rsidP="00F0534A">
      <w:pPr>
        <w:keepNext/>
        <w:keepLines/>
        <w:autoSpaceDE w:val="0"/>
        <w:autoSpaceDN w:val="0"/>
        <w:spacing w:after="0" w:line="240" w:lineRule="auto"/>
        <w:jc w:val="center"/>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lastRenderedPageBreak/>
        <w:t>РАЗДЕЛ II. СТАНДАРТ ПРЕДОСТАВЛЕНИЯ</w:t>
      </w:r>
    </w:p>
    <w:p w:rsidR="00F0534A" w:rsidRPr="00C745EF" w:rsidRDefault="00F0534A" w:rsidP="00F0534A">
      <w:pPr>
        <w:keepNext/>
        <w:keepLines/>
        <w:autoSpaceDE w:val="0"/>
        <w:autoSpaceDN w:val="0"/>
        <w:spacing w:after="0" w:line="240" w:lineRule="auto"/>
        <w:jc w:val="center"/>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МУНИЦИПАЛЬНОЙ УСЛУГИ</w:t>
      </w:r>
    </w:p>
    <w:p w:rsidR="00F0534A" w:rsidRPr="00C745EF" w:rsidRDefault="00F0534A" w:rsidP="00F0534A">
      <w:pPr>
        <w:keepNext/>
        <w:keepLines/>
        <w:autoSpaceDE w:val="0"/>
        <w:autoSpaceDN w:val="0"/>
        <w:spacing w:after="0" w:line="240" w:lineRule="auto"/>
        <w:ind w:firstLine="709"/>
        <w:jc w:val="both"/>
        <w:rPr>
          <w:rFonts w:ascii="Arial" w:eastAsia="Times New Roman" w:hAnsi="Arial" w:cs="Arial"/>
          <w:kern w:val="2"/>
          <w:sz w:val="24"/>
          <w:szCs w:val="24"/>
          <w:lang w:eastAsia="ru-RU"/>
        </w:rPr>
      </w:pPr>
    </w:p>
    <w:p w:rsidR="00F0534A" w:rsidRPr="00C745EF" w:rsidRDefault="00F0534A" w:rsidP="00F0534A">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Глава 4. Наименование муниципальной услуги</w:t>
      </w:r>
    </w:p>
    <w:p w:rsidR="00F0534A" w:rsidRPr="00C745EF" w:rsidRDefault="00F0534A" w:rsidP="00F0534A">
      <w:pPr>
        <w:keepNext/>
        <w:keepLines/>
        <w:autoSpaceDE w:val="0"/>
        <w:autoSpaceDN w:val="0"/>
        <w:spacing w:after="0" w:line="240" w:lineRule="auto"/>
        <w:ind w:firstLine="709"/>
        <w:jc w:val="both"/>
        <w:rPr>
          <w:rFonts w:ascii="Arial" w:eastAsia="Times New Roman" w:hAnsi="Arial" w:cs="Arial"/>
          <w:kern w:val="2"/>
          <w:sz w:val="24"/>
          <w:szCs w:val="24"/>
          <w:lang w:eastAsia="ru-RU"/>
        </w:rPr>
      </w:pPr>
    </w:p>
    <w:p w:rsidR="00F0534A" w:rsidRPr="00C745EF" w:rsidRDefault="00F52C12"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6</w:t>
      </w:r>
      <w:r w:rsidR="00F0534A" w:rsidRPr="00C745EF">
        <w:rPr>
          <w:rFonts w:ascii="Arial" w:eastAsia="Times New Roman" w:hAnsi="Arial" w:cs="Arial"/>
          <w:kern w:val="2"/>
          <w:sz w:val="24"/>
          <w:szCs w:val="24"/>
          <w:lang w:eastAsia="ru-RU"/>
        </w:rPr>
        <w:t xml:space="preserve">. Под муниципальной услугой в настоящем административном регламенте понимается выдача разрешения на осуществление земляных работ </w:t>
      </w:r>
      <w:r w:rsidR="00F0534A" w:rsidRPr="00C745EF">
        <w:rPr>
          <w:rFonts w:ascii="Arial" w:hAnsi="Arial" w:cs="Arial"/>
          <w:bCs/>
          <w:kern w:val="2"/>
          <w:sz w:val="24"/>
          <w:szCs w:val="24"/>
        </w:rPr>
        <w:t>на территории муниципального образования</w:t>
      </w:r>
      <w:r w:rsidR="00F0534A" w:rsidRPr="00C745EF">
        <w:rPr>
          <w:rFonts w:ascii="Arial" w:eastAsia="Times New Roman" w:hAnsi="Arial" w:cs="Arial"/>
          <w:kern w:val="2"/>
          <w:sz w:val="24"/>
          <w:szCs w:val="24"/>
          <w:lang w:eastAsia="ru-RU"/>
        </w:rPr>
        <w:t>.</w:t>
      </w:r>
    </w:p>
    <w:p w:rsidR="00F0534A" w:rsidRPr="00C745EF" w:rsidRDefault="00F0534A" w:rsidP="00F0534A">
      <w:pPr>
        <w:autoSpaceDE w:val="0"/>
        <w:autoSpaceDN w:val="0"/>
        <w:spacing w:after="0" w:line="240" w:lineRule="auto"/>
        <w:ind w:firstLine="709"/>
        <w:jc w:val="both"/>
        <w:rPr>
          <w:rFonts w:ascii="Arial" w:eastAsia="Times New Roman" w:hAnsi="Arial" w:cs="Arial"/>
          <w:strike/>
          <w:color w:val="FF0000"/>
          <w:kern w:val="2"/>
          <w:sz w:val="24"/>
          <w:szCs w:val="24"/>
          <w:lang w:eastAsia="ru-RU"/>
        </w:rPr>
      </w:pPr>
    </w:p>
    <w:p w:rsidR="00F0534A" w:rsidRPr="00C745EF" w:rsidRDefault="00F0534A" w:rsidP="00F0534A">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Глава 5. Наименование органа местного самоуправления,</w:t>
      </w:r>
    </w:p>
    <w:p w:rsidR="00F0534A" w:rsidRPr="00C745EF" w:rsidRDefault="00F0534A" w:rsidP="00F0534A">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предоставляющего муниципальную услугу</w:t>
      </w:r>
    </w:p>
    <w:p w:rsidR="00F0534A" w:rsidRPr="00C745EF" w:rsidRDefault="00F0534A" w:rsidP="00F0534A">
      <w:pPr>
        <w:keepNext/>
        <w:keepLines/>
        <w:autoSpaceDE w:val="0"/>
        <w:autoSpaceDN w:val="0"/>
        <w:spacing w:after="0" w:line="240" w:lineRule="auto"/>
        <w:jc w:val="center"/>
        <w:rPr>
          <w:rFonts w:ascii="Arial" w:eastAsia="Times New Roman" w:hAnsi="Arial" w:cs="Arial"/>
          <w:kern w:val="2"/>
          <w:sz w:val="24"/>
          <w:szCs w:val="24"/>
          <w:lang w:eastAsia="ru-RU"/>
        </w:rPr>
      </w:pPr>
    </w:p>
    <w:p w:rsidR="00F0534A" w:rsidRPr="00C745EF" w:rsidRDefault="00F52C12"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7</w:t>
      </w:r>
      <w:r w:rsidR="00F0534A" w:rsidRPr="00C745EF">
        <w:rPr>
          <w:rFonts w:ascii="Arial" w:eastAsia="Times New Roman" w:hAnsi="Arial" w:cs="Arial"/>
          <w:kern w:val="2"/>
          <w:sz w:val="24"/>
          <w:szCs w:val="24"/>
          <w:lang w:eastAsia="ru-RU"/>
        </w:rPr>
        <w:t>. Органом местного самоуправления, предоставляющим муниципальную услугу, является администрация.</w:t>
      </w:r>
    </w:p>
    <w:p w:rsidR="00F0534A" w:rsidRPr="00C745EF" w:rsidRDefault="00F52C12"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8</w:t>
      </w:r>
      <w:r w:rsidR="00F0534A" w:rsidRPr="00C745EF">
        <w:rPr>
          <w:rFonts w:ascii="Arial" w:eastAsia="Times New Roman" w:hAnsi="Arial" w:cs="Arial"/>
          <w:kern w:val="2"/>
          <w:sz w:val="24"/>
          <w:szCs w:val="24"/>
          <w:lang w:eastAsia="ru-RU"/>
        </w:rPr>
        <w:t>. В предоставлении муниципальной услуги участвуют:</w:t>
      </w:r>
    </w:p>
    <w:p w:rsidR="00F0534A" w:rsidRPr="00C745EF" w:rsidRDefault="00F0534A"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1) Федеральная налоговая служба или ее территориальные органы;</w:t>
      </w:r>
    </w:p>
    <w:p w:rsidR="00F0534A" w:rsidRPr="00C745EF" w:rsidRDefault="00F0534A"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2) Федеральная служба государственной регистрации, кадастра и картографии, ее территориальный орган или территориальный отдел территориального органа Федеральной службы государственной регистрации, кадастра и картографии;</w:t>
      </w:r>
    </w:p>
    <w:p w:rsidR="00F0534A" w:rsidRPr="00C745EF" w:rsidRDefault="00F0534A"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3) органы государственной власти, органы местного самоуправления иных муниципальных образований, организации, уполномоченные на выдачу разрешений на строительство.</w:t>
      </w:r>
    </w:p>
    <w:p w:rsidR="00F0534A" w:rsidRPr="00C745EF" w:rsidRDefault="00F52C12"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9</w:t>
      </w:r>
      <w:r w:rsidR="00F0534A" w:rsidRPr="00C745EF">
        <w:rPr>
          <w:rFonts w:ascii="Arial" w:eastAsia="Times New Roman" w:hAnsi="Arial" w:cs="Arial"/>
          <w:kern w:val="2"/>
          <w:sz w:val="24"/>
          <w:szCs w:val="24"/>
          <w:lang w:eastAsia="ru-RU"/>
        </w:rPr>
        <w:t xml:space="preserve">. При предоставлении муниципальной услуги администрация не вправе требовать от заявителей или их представителей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w:t>
      </w:r>
      <w:r w:rsidR="00E553A3">
        <w:rPr>
          <w:rFonts w:ascii="Arial" w:eastAsia="Times New Roman" w:hAnsi="Arial" w:cs="Arial"/>
          <w:kern w:val="2"/>
          <w:sz w:val="24"/>
          <w:szCs w:val="24"/>
          <w:lang w:eastAsia="ru-RU"/>
        </w:rPr>
        <w:t>сход</w:t>
      </w:r>
      <w:r w:rsidR="00247AD3">
        <w:rPr>
          <w:rFonts w:ascii="Arial" w:eastAsia="Times New Roman" w:hAnsi="Arial" w:cs="Arial"/>
          <w:kern w:val="2"/>
          <w:sz w:val="24"/>
          <w:szCs w:val="24"/>
          <w:lang w:eastAsia="ru-RU"/>
        </w:rPr>
        <w:t>а</w:t>
      </w:r>
      <w:r w:rsidR="00E553A3">
        <w:rPr>
          <w:rFonts w:ascii="Arial" w:eastAsia="Times New Roman" w:hAnsi="Arial" w:cs="Arial"/>
          <w:kern w:val="2"/>
          <w:sz w:val="24"/>
          <w:szCs w:val="24"/>
          <w:lang w:eastAsia="ru-RU"/>
        </w:rPr>
        <w:t xml:space="preserve"> граждан</w:t>
      </w:r>
      <w:r w:rsidR="00E553A3" w:rsidRPr="00E553A3">
        <w:rPr>
          <w:rFonts w:ascii="Arial" w:hAnsi="Arial" w:cs="Arial"/>
          <w:bCs/>
          <w:kern w:val="2"/>
          <w:sz w:val="24"/>
          <w:szCs w:val="24"/>
        </w:rPr>
        <w:t xml:space="preserve"> </w:t>
      </w:r>
      <w:r w:rsidR="00E553A3" w:rsidRPr="0060006F">
        <w:rPr>
          <w:rFonts w:ascii="Arial" w:hAnsi="Arial" w:cs="Arial"/>
          <w:bCs/>
          <w:kern w:val="2"/>
          <w:sz w:val="24"/>
          <w:szCs w:val="24"/>
        </w:rPr>
        <w:t>Небельского</w:t>
      </w:r>
      <w:r w:rsidR="00E553A3">
        <w:rPr>
          <w:rFonts w:ascii="Arial" w:eastAsia="Times New Roman" w:hAnsi="Arial" w:cs="Arial"/>
          <w:kern w:val="2"/>
          <w:sz w:val="24"/>
          <w:szCs w:val="24"/>
          <w:lang w:eastAsia="ru-RU"/>
        </w:rPr>
        <w:t xml:space="preserve">  муниципального образования</w:t>
      </w:r>
      <w:r w:rsidR="00F0534A" w:rsidRPr="00C745EF">
        <w:rPr>
          <w:rFonts w:ascii="Arial" w:eastAsia="Times New Roman" w:hAnsi="Arial" w:cs="Arial"/>
          <w:i/>
          <w:kern w:val="2"/>
          <w:sz w:val="24"/>
          <w:szCs w:val="24"/>
          <w:lang w:eastAsia="ru-RU"/>
        </w:rPr>
        <w:t xml:space="preserve"> </w:t>
      </w:r>
      <w:r w:rsidR="00F0534A" w:rsidRPr="00C745EF">
        <w:rPr>
          <w:rFonts w:ascii="Arial" w:eastAsia="Times New Roman" w:hAnsi="Arial" w:cs="Arial"/>
          <w:kern w:val="2"/>
          <w:sz w:val="24"/>
          <w:szCs w:val="24"/>
          <w:lang w:eastAsia="ru-RU"/>
        </w:rPr>
        <w:t xml:space="preserve">от </w:t>
      </w:r>
      <w:r w:rsidR="00E553A3">
        <w:rPr>
          <w:rFonts w:ascii="Arial" w:eastAsia="Times New Roman" w:hAnsi="Arial" w:cs="Arial"/>
          <w:kern w:val="2"/>
          <w:sz w:val="24"/>
          <w:szCs w:val="24"/>
          <w:lang w:eastAsia="ru-RU"/>
        </w:rPr>
        <w:t xml:space="preserve">25.06.2013 года </w:t>
      </w:r>
      <w:r w:rsidR="00F0534A" w:rsidRPr="00C745EF">
        <w:rPr>
          <w:rFonts w:ascii="Arial" w:eastAsia="Times New Roman" w:hAnsi="Arial" w:cs="Arial"/>
          <w:kern w:val="2"/>
          <w:sz w:val="24"/>
          <w:szCs w:val="24"/>
          <w:lang w:eastAsia="ru-RU"/>
        </w:rPr>
        <w:t>№</w:t>
      </w:r>
      <w:r w:rsidR="00E553A3">
        <w:rPr>
          <w:rFonts w:ascii="Arial" w:eastAsia="Times New Roman" w:hAnsi="Arial" w:cs="Arial"/>
          <w:kern w:val="2"/>
          <w:sz w:val="24"/>
          <w:szCs w:val="24"/>
          <w:lang w:eastAsia="ru-RU"/>
        </w:rPr>
        <w:t xml:space="preserve"> 8</w:t>
      </w:r>
      <w:r w:rsidR="00F0534A" w:rsidRPr="00C745EF">
        <w:rPr>
          <w:rFonts w:ascii="Arial" w:eastAsia="Times New Roman" w:hAnsi="Arial" w:cs="Arial"/>
          <w:kern w:val="2"/>
          <w:sz w:val="24"/>
          <w:szCs w:val="24"/>
          <w:lang w:eastAsia="ru-RU"/>
        </w:rPr>
        <w:t>.</w:t>
      </w:r>
    </w:p>
    <w:p w:rsidR="00F0534A" w:rsidRPr="00C745EF" w:rsidRDefault="00F0534A" w:rsidP="00F0534A">
      <w:pPr>
        <w:autoSpaceDE w:val="0"/>
        <w:autoSpaceDN w:val="0"/>
        <w:spacing w:after="0" w:line="240" w:lineRule="auto"/>
        <w:ind w:firstLine="709"/>
        <w:jc w:val="both"/>
        <w:rPr>
          <w:rFonts w:ascii="Arial" w:eastAsia="Times New Roman" w:hAnsi="Arial" w:cs="Arial"/>
          <w:kern w:val="2"/>
          <w:sz w:val="24"/>
          <w:szCs w:val="24"/>
          <w:lang w:eastAsia="ru-RU"/>
        </w:rPr>
      </w:pPr>
    </w:p>
    <w:p w:rsidR="00F0534A" w:rsidRPr="00C745EF" w:rsidRDefault="00F0534A" w:rsidP="00F0534A">
      <w:pPr>
        <w:keepNext/>
        <w:keepLines/>
        <w:autoSpaceDE w:val="0"/>
        <w:autoSpaceDN w:val="0"/>
        <w:spacing w:after="0" w:line="240" w:lineRule="auto"/>
        <w:jc w:val="center"/>
        <w:outlineLvl w:val="2"/>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Глава 6. Описание результата предоставления муниципальной услуги</w:t>
      </w:r>
    </w:p>
    <w:p w:rsidR="00F0534A" w:rsidRPr="00C745EF" w:rsidRDefault="00F0534A" w:rsidP="00F0534A">
      <w:pPr>
        <w:keepNext/>
        <w:keepLines/>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F0534A" w:rsidRPr="00C745EF" w:rsidRDefault="00F52C12" w:rsidP="00F0534A">
      <w:pPr>
        <w:pStyle w:val="ConsPlusNormal"/>
        <w:widowControl/>
        <w:ind w:firstLine="709"/>
        <w:jc w:val="both"/>
        <w:rPr>
          <w:rFonts w:eastAsia="Times New Roman"/>
          <w:kern w:val="2"/>
          <w:sz w:val="24"/>
          <w:szCs w:val="24"/>
        </w:rPr>
      </w:pPr>
      <w:r w:rsidRPr="00C745EF">
        <w:rPr>
          <w:rFonts w:eastAsia="Times New Roman"/>
          <w:kern w:val="2"/>
          <w:sz w:val="24"/>
          <w:szCs w:val="24"/>
        </w:rPr>
        <w:t>10</w:t>
      </w:r>
      <w:r w:rsidR="00F0534A" w:rsidRPr="00C745EF">
        <w:rPr>
          <w:rFonts w:eastAsia="Times New Roman"/>
          <w:kern w:val="2"/>
          <w:sz w:val="24"/>
          <w:szCs w:val="24"/>
        </w:rPr>
        <w:t>. Результатом предоставления муниципальной услуги является:</w:t>
      </w:r>
    </w:p>
    <w:p w:rsidR="00F0534A" w:rsidRPr="00C745EF" w:rsidRDefault="00F0534A" w:rsidP="00F0534A">
      <w:pPr>
        <w:pStyle w:val="ConsPlusNormal"/>
        <w:widowControl/>
        <w:ind w:firstLine="709"/>
        <w:jc w:val="both"/>
        <w:rPr>
          <w:rFonts w:eastAsia="Times New Roman"/>
          <w:kern w:val="2"/>
          <w:sz w:val="24"/>
          <w:szCs w:val="24"/>
        </w:rPr>
      </w:pPr>
      <w:r w:rsidRPr="00C745EF">
        <w:rPr>
          <w:rFonts w:eastAsia="Times New Roman"/>
          <w:kern w:val="2"/>
          <w:sz w:val="24"/>
          <w:szCs w:val="24"/>
        </w:rPr>
        <w:t>1) решение администрации о выдаче разрешения на осуществление земляных работ (далее – решение о выдаче разрешения);</w:t>
      </w:r>
    </w:p>
    <w:p w:rsidR="00F0534A" w:rsidRPr="00C745EF" w:rsidRDefault="00F0534A" w:rsidP="00F0534A">
      <w:pPr>
        <w:pStyle w:val="ConsPlusNormal"/>
        <w:widowControl/>
        <w:ind w:firstLine="709"/>
        <w:jc w:val="both"/>
        <w:rPr>
          <w:rFonts w:eastAsia="Times New Roman"/>
          <w:color w:val="FF0000"/>
          <w:kern w:val="2"/>
          <w:sz w:val="24"/>
          <w:szCs w:val="24"/>
        </w:rPr>
      </w:pPr>
      <w:r w:rsidRPr="00C745EF">
        <w:rPr>
          <w:rFonts w:eastAsia="Times New Roman"/>
          <w:kern w:val="2"/>
          <w:sz w:val="24"/>
          <w:szCs w:val="24"/>
        </w:rPr>
        <w:t>2) решение администрации об отказе в выдаче разрешения на осуществление земляных работ (далее – решение об отказе в выдаче разрешения).</w:t>
      </w:r>
    </w:p>
    <w:p w:rsidR="00F0534A" w:rsidRPr="00C745EF" w:rsidRDefault="00F0534A" w:rsidP="00F0534A">
      <w:pPr>
        <w:pStyle w:val="ConsPlusNormal"/>
        <w:widowControl/>
        <w:ind w:firstLine="540"/>
        <w:jc w:val="both"/>
        <w:rPr>
          <w:rFonts w:eastAsia="Times New Roman"/>
          <w:kern w:val="2"/>
          <w:sz w:val="24"/>
          <w:szCs w:val="24"/>
        </w:rPr>
      </w:pPr>
    </w:p>
    <w:p w:rsidR="0009232C" w:rsidRPr="00247AD3" w:rsidRDefault="0009232C" w:rsidP="0009232C">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247AD3">
        <w:rPr>
          <w:rFonts w:ascii="Arial" w:eastAsia="Times New Roman" w:hAnsi="Arial" w:cs="Arial"/>
          <w:kern w:val="2"/>
          <w:sz w:val="24"/>
          <w:szCs w:val="24"/>
        </w:rPr>
        <w:t>Глава 7. Срок предоставления муниципальной услуги</w:t>
      </w:r>
    </w:p>
    <w:p w:rsidR="00F0534A" w:rsidRPr="00247AD3" w:rsidRDefault="00F0534A" w:rsidP="00F0534A">
      <w:pPr>
        <w:keepNext/>
        <w:keepLines/>
        <w:autoSpaceDE w:val="0"/>
        <w:autoSpaceDN w:val="0"/>
        <w:adjustRightInd w:val="0"/>
        <w:spacing w:after="0" w:line="240" w:lineRule="auto"/>
        <w:jc w:val="center"/>
        <w:rPr>
          <w:rFonts w:ascii="Arial" w:eastAsia="Times New Roman" w:hAnsi="Arial" w:cs="Arial"/>
          <w:kern w:val="2"/>
          <w:sz w:val="24"/>
          <w:szCs w:val="24"/>
          <w:lang w:eastAsia="ru-RU"/>
        </w:rPr>
      </w:pP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11</w:t>
      </w:r>
      <w:r w:rsidR="00F0534A" w:rsidRPr="00C745EF">
        <w:rPr>
          <w:rFonts w:ascii="Arial" w:eastAsia="Times New Roman" w:hAnsi="Arial" w:cs="Arial"/>
          <w:kern w:val="2"/>
          <w:sz w:val="24"/>
          <w:szCs w:val="24"/>
          <w:lang w:eastAsia="ru-RU"/>
        </w:rPr>
        <w:t xml:space="preserve">. Срок предоставления муниципальной услуги составляет </w:t>
      </w:r>
      <w:r w:rsidR="00EB1AFA">
        <w:rPr>
          <w:rFonts w:ascii="Arial" w:eastAsia="Times New Roman" w:hAnsi="Arial" w:cs="Arial"/>
          <w:kern w:val="2"/>
          <w:sz w:val="24"/>
          <w:szCs w:val="24"/>
          <w:lang w:eastAsia="ru-RU"/>
        </w:rPr>
        <w:t>5</w:t>
      </w:r>
      <w:r w:rsidR="00F0534A" w:rsidRPr="00C745EF">
        <w:rPr>
          <w:rFonts w:ascii="Arial" w:eastAsia="Times New Roman" w:hAnsi="Arial" w:cs="Arial"/>
          <w:kern w:val="2"/>
          <w:sz w:val="24"/>
          <w:szCs w:val="24"/>
          <w:lang w:eastAsia="ru-RU"/>
        </w:rPr>
        <w:t xml:space="preserve"> дней со дня поступления заявления о выдаче разрешения на осуществление земляных работ.</w:t>
      </w: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12</w:t>
      </w:r>
      <w:r w:rsidR="00F0534A" w:rsidRPr="00C745EF">
        <w:rPr>
          <w:rFonts w:ascii="Arial" w:eastAsia="Times New Roman" w:hAnsi="Arial" w:cs="Arial"/>
          <w:kern w:val="2"/>
          <w:sz w:val="24"/>
          <w:szCs w:val="24"/>
          <w:lang w:eastAsia="ru-RU"/>
        </w:rPr>
        <w:t>. Приостановление предоставления муниципальной услуги законодательством не предусмотрено.</w:t>
      </w:r>
    </w:p>
    <w:p w:rsidR="00EB1AFA" w:rsidRDefault="00F52C12" w:rsidP="00EB1AFA">
      <w:pPr>
        <w:autoSpaceDE w:val="0"/>
        <w:autoSpaceDN w:val="0"/>
        <w:adjustRightInd w:val="0"/>
        <w:spacing w:after="0" w:line="240" w:lineRule="auto"/>
        <w:ind w:firstLine="709"/>
        <w:jc w:val="both"/>
        <w:rPr>
          <w:rFonts w:ascii="Arial" w:hAnsi="Arial" w:cs="Arial"/>
          <w:sz w:val="24"/>
          <w:szCs w:val="24"/>
        </w:rPr>
      </w:pPr>
      <w:r w:rsidRPr="00C745EF">
        <w:rPr>
          <w:rFonts w:ascii="Arial" w:eastAsia="Times New Roman" w:hAnsi="Arial" w:cs="Arial"/>
          <w:kern w:val="2"/>
          <w:sz w:val="24"/>
          <w:szCs w:val="24"/>
          <w:lang w:eastAsia="ru-RU"/>
        </w:rPr>
        <w:t>13</w:t>
      </w:r>
      <w:r w:rsidR="00F0534A" w:rsidRPr="00C745EF">
        <w:rPr>
          <w:rFonts w:ascii="Arial" w:eastAsia="Times New Roman" w:hAnsi="Arial" w:cs="Arial"/>
          <w:kern w:val="2"/>
          <w:sz w:val="24"/>
          <w:szCs w:val="24"/>
          <w:lang w:eastAsia="ru-RU"/>
        </w:rPr>
        <w:t xml:space="preserve">. </w:t>
      </w:r>
      <w:r w:rsidR="00F0534A" w:rsidRPr="00C745EF">
        <w:rPr>
          <w:rFonts w:ascii="Arial" w:hAnsi="Arial" w:cs="Arial"/>
          <w:sz w:val="24"/>
          <w:szCs w:val="24"/>
        </w:rPr>
        <w:t>Срок выдачи (направления) документов, являющихся результатом предоставления муниципальной услуги – 3 календарных дня со дня подписания соответствующего решения главой администрации.</w:t>
      </w:r>
    </w:p>
    <w:p w:rsidR="00EB1AFA" w:rsidRDefault="00EB1AFA" w:rsidP="00EB1AFA">
      <w:pPr>
        <w:autoSpaceDE w:val="0"/>
        <w:autoSpaceDN w:val="0"/>
        <w:adjustRightInd w:val="0"/>
        <w:spacing w:after="0" w:line="240" w:lineRule="auto"/>
        <w:ind w:firstLine="709"/>
        <w:jc w:val="both"/>
        <w:rPr>
          <w:rFonts w:ascii="Arial" w:hAnsi="Arial" w:cs="Arial"/>
          <w:sz w:val="24"/>
          <w:szCs w:val="24"/>
        </w:rPr>
      </w:pPr>
    </w:p>
    <w:p w:rsidR="0009232C" w:rsidRPr="00EB1AFA" w:rsidRDefault="0009232C" w:rsidP="00EB1AFA">
      <w:pPr>
        <w:autoSpaceDE w:val="0"/>
        <w:autoSpaceDN w:val="0"/>
        <w:adjustRightInd w:val="0"/>
        <w:spacing w:after="0" w:line="240" w:lineRule="auto"/>
        <w:ind w:firstLine="709"/>
        <w:jc w:val="both"/>
        <w:rPr>
          <w:rFonts w:ascii="Arial" w:eastAsia="Times New Roman" w:hAnsi="Arial" w:cs="Arial"/>
          <w:kern w:val="2"/>
          <w:sz w:val="24"/>
          <w:szCs w:val="24"/>
        </w:rPr>
      </w:pPr>
      <w:r w:rsidRPr="00EB1AFA">
        <w:rPr>
          <w:rFonts w:ascii="Arial" w:eastAsia="Times New Roman" w:hAnsi="Arial" w:cs="Arial"/>
          <w:kern w:val="2"/>
          <w:sz w:val="24"/>
          <w:szCs w:val="24"/>
        </w:rPr>
        <w:t>Глава 8. Правовые основания для предоставления муниципальной услуги</w:t>
      </w:r>
    </w:p>
    <w:p w:rsidR="00F0534A" w:rsidRPr="00C745EF" w:rsidRDefault="00F0534A" w:rsidP="00F0534A">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rPr>
      </w:pPr>
      <w:r w:rsidRPr="00C745EF">
        <w:rPr>
          <w:rFonts w:ascii="Arial" w:eastAsia="Times New Roman" w:hAnsi="Arial" w:cs="Arial"/>
          <w:kern w:val="2"/>
          <w:sz w:val="24"/>
          <w:szCs w:val="24"/>
          <w:lang w:eastAsia="ru-RU"/>
        </w:rPr>
        <w:t>14</w:t>
      </w:r>
      <w:r w:rsidR="00F0534A" w:rsidRPr="00C745EF">
        <w:rPr>
          <w:rFonts w:ascii="Arial" w:eastAsia="Times New Roman" w:hAnsi="Arial" w:cs="Arial"/>
          <w:kern w:val="2"/>
          <w:sz w:val="24"/>
          <w:szCs w:val="24"/>
          <w:lang w:eastAsia="ru-RU"/>
        </w:rPr>
        <w:t>. П</w:t>
      </w:r>
      <w:r w:rsidR="00F0534A" w:rsidRPr="00C745EF">
        <w:rPr>
          <w:rFonts w:ascii="Arial" w:eastAsia="Times New Roman" w:hAnsi="Arial" w:cs="Arial"/>
          <w:kern w:val="2"/>
          <w:sz w:val="24"/>
          <w:szCs w:val="24"/>
        </w:rPr>
        <w:t>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и на Портале.</w:t>
      </w:r>
    </w:p>
    <w:p w:rsidR="00F0534A" w:rsidRPr="00C745EF" w:rsidRDefault="00F0534A" w:rsidP="00F0534A">
      <w:pPr>
        <w:autoSpaceDE w:val="0"/>
        <w:autoSpaceDN w:val="0"/>
        <w:adjustRightInd w:val="0"/>
        <w:spacing w:after="0" w:line="240" w:lineRule="auto"/>
        <w:ind w:firstLine="709"/>
        <w:jc w:val="both"/>
        <w:rPr>
          <w:rFonts w:ascii="Arial" w:eastAsia="Times New Roman" w:hAnsi="Arial" w:cs="Arial"/>
          <w:kern w:val="2"/>
          <w:sz w:val="24"/>
          <w:szCs w:val="24"/>
        </w:rPr>
      </w:pPr>
    </w:p>
    <w:p w:rsidR="00F0534A" w:rsidRPr="00EB1AFA" w:rsidRDefault="0009232C" w:rsidP="00F0534A">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EB1AFA">
        <w:rPr>
          <w:rFonts w:ascii="Arial" w:eastAsia="Times New Roman" w:hAnsi="Arial" w:cs="Arial"/>
          <w:kern w:val="2"/>
          <w:sz w:val="24"/>
          <w:szCs w:val="24"/>
        </w:rPr>
        <w:t>Глава 9. Исчерпывающий перечень документов, необходимых</w:t>
      </w:r>
      <w:r w:rsidRPr="00EB1AFA">
        <w:rPr>
          <w:rFonts w:ascii="Arial" w:eastAsia="Times New Roman" w:hAnsi="Arial" w:cs="Arial"/>
          <w:kern w:val="2"/>
          <w:sz w:val="24"/>
          <w:szCs w:val="24"/>
        </w:rPr>
        <w:br/>
        <w:t>для предоставления муниципальной услуги</w:t>
      </w:r>
    </w:p>
    <w:p w:rsidR="00F0534A" w:rsidRPr="00C745EF" w:rsidRDefault="00F0534A" w:rsidP="00F0534A">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F0534A" w:rsidRPr="00C745EF" w:rsidRDefault="00F52C12" w:rsidP="00F0534A">
      <w:pPr>
        <w:autoSpaceDE w:val="0"/>
        <w:autoSpaceDN w:val="0"/>
        <w:adjustRightInd w:val="0"/>
        <w:spacing w:after="0" w:line="240" w:lineRule="auto"/>
        <w:ind w:firstLine="709"/>
        <w:jc w:val="both"/>
        <w:rPr>
          <w:rFonts w:ascii="Arial" w:hAnsi="Arial" w:cs="Arial"/>
          <w:kern w:val="2"/>
          <w:sz w:val="24"/>
          <w:szCs w:val="24"/>
        </w:rPr>
      </w:pPr>
      <w:r w:rsidRPr="00C745EF">
        <w:rPr>
          <w:rFonts w:ascii="Arial" w:eastAsia="Times New Roman" w:hAnsi="Arial" w:cs="Arial"/>
          <w:kern w:val="2"/>
          <w:sz w:val="24"/>
          <w:szCs w:val="24"/>
          <w:lang w:eastAsia="ru-RU"/>
        </w:rPr>
        <w:t>15</w:t>
      </w:r>
      <w:r w:rsidR="00F0534A" w:rsidRPr="00C745EF">
        <w:rPr>
          <w:rFonts w:ascii="Arial" w:eastAsia="Times New Roman" w:hAnsi="Arial" w:cs="Arial"/>
          <w:kern w:val="2"/>
          <w:sz w:val="24"/>
          <w:szCs w:val="24"/>
          <w:lang w:eastAsia="ru-RU"/>
        </w:rPr>
        <w:t xml:space="preserve">. </w:t>
      </w:r>
      <w:r w:rsidR="00F0534A" w:rsidRPr="00C745EF">
        <w:rPr>
          <w:rFonts w:ascii="Arial" w:hAnsi="Arial" w:cs="Arial"/>
          <w:kern w:val="2"/>
          <w:sz w:val="24"/>
          <w:szCs w:val="24"/>
        </w:rPr>
        <w:t>Для получения муниципальной услуги заявитель или его представитель обращается в администрацию с заявлением о выдаче разрешения на осуществление земляных работ (далее – заявление) по форме согласно приложению 1 к настоящему административному регламенту.</w:t>
      </w:r>
    </w:p>
    <w:p w:rsidR="00F0534A" w:rsidRPr="00C745EF" w:rsidRDefault="00F52C12" w:rsidP="00F0534A">
      <w:pPr>
        <w:autoSpaceDE w:val="0"/>
        <w:autoSpaceDN w:val="0"/>
        <w:adjustRightInd w:val="0"/>
        <w:spacing w:after="0" w:line="240" w:lineRule="auto"/>
        <w:ind w:firstLine="709"/>
        <w:jc w:val="both"/>
        <w:rPr>
          <w:rFonts w:ascii="Arial" w:hAnsi="Arial" w:cs="Arial"/>
          <w:kern w:val="2"/>
          <w:sz w:val="24"/>
          <w:szCs w:val="24"/>
        </w:rPr>
      </w:pPr>
      <w:r w:rsidRPr="00C745EF">
        <w:rPr>
          <w:rFonts w:ascii="Arial" w:hAnsi="Arial" w:cs="Arial"/>
          <w:kern w:val="2"/>
          <w:sz w:val="24"/>
          <w:szCs w:val="24"/>
        </w:rPr>
        <w:t>16</w:t>
      </w:r>
      <w:r w:rsidR="00F0534A" w:rsidRPr="00C745EF">
        <w:rPr>
          <w:rFonts w:ascii="Arial" w:hAnsi="Arial" w:cs="Arial"/>
          <w:kern w:val="2"/>
          <w:sz w:val="24"/>
          <w:szCs w:val="24"/>
        </w:rPr>
        <w:t>. К заявлению заявитель или его представитель прилагает следующие документы:</w:t>
      </w:r>
    </w:p>
    <w:p w:rsidR="00F0534A" w:rsidRPr="00C745EF" w:rsidRDefault="00F0534A" w:rsidP="00F0534A">
      <w:pPr>
        <w:autoSpaceDE w:val="0"/>
        <w:autoSpaceDN w:val="0"/>
        <w:adjustRightInd w:val="0"/>
        <w:spacing w:after="0" w:line="240" w:lineRule="auto"/>
        <w:ind w:firstLine="709"/>
        <w:jc w:val="both"/>
        <w:rPr>
          <w:rFonts w:ascii="Arial" w:hAnsi="Arial" w:cs="Arial"/>
          <w:kern w:val="2"/>
          <w:sz w:val="24"/>
          <w:szCs w:val="24"/>
        </w:rPr>
      </w:pPr>
      <w:r w:rsidRPr="00C745EF">
        <w:rPr>
          <w:rFonts w:ascii="Arial" w:hAnsi="Arial" w:cs="Arial"/>
          <w:kern w:val="2"/>
          <w:sz w:val="24"/>
          <w:szCs w:val="24"/>
        </w:rPr>
        <w:t>1) документ, удостоверяющий личность заявителя (для заявителей – физических лиц);</w:t>
      </w:r>
    </w:p>
    <w:p w:rsidR="00F0534A" w:rsidRPr="00C745EF" w:rsidRDefault="00F0534A" w:rsidP="00F0534A">
      <w:pPr>
        <w:autoSpaceDE w:val="0"/>
        <w:autoSpaceDN w:val="0"/>
        <w:adjustRightInd w:val="0"/>
        <w:spacing w:after="0" w:line="240" w:lineRule="auto"/>
        <w:ind w:firstLine="709"/>
        <w:jc w:val="both"/>
        <w:rPr>
          <w:rFonts w:ascii="Arial" w:hAnsi="Arial" w:cs="Arial"/>
          <w:kern w:val="2"/>
          <w:sz w:val="24"/>
          <w:szCs w:val="24"/>
        </w:rPr>
      </w:pPr>
      <w:r w:rsidRPr="00C745EF">
        <w:rPr>
          <w:rFonts w:ascii="Arial" w:hAnsi="Arial" w:cs="Arial"/>
          <w:kern w:val="2"/>
          <w:sz w:val="24"/>
          <w:szCs w:val="24"/>
        </w:rPr>
        <w:t xml:space="preserve">2) документ, подтверждающий полномочия заявителя, – </w:t>
      </w:r>
      <w:r w:rsidRPr="00C745EF">
        <w:rPr>
          <w:rFonts w:ascii="Arial" w:hAnsi="Arial" w:cs="Arial"/>
          <w:sz w:val="24"/>
          <w:szCs w:val="24"/>
        </w:rPr>
        <w:t>в случае, если с заявлением обращается представитель заявителя по доверенности;</w:t>
      </w:r>
    </w:p>
    <w:p w:rsidR="00F0534A" w:rsidRPr="00C745EF" w:rsidRDefault="00F0534A" w:rsidP="00F0534A">
      <w:pPr>
        <w:autoSpaceDE w:val="0"/>
        <w:autoSpaceDN w:val="0"/>
        <w:adjustRightInd w:val="0"/>
        <w:spacing w:after="0" w:line="240" w:lineRule="auto"/>
        <w:ind w:firstLine="709"/>
        <w:jc w:val="both"/>
        <w:rPr>
          <w:rFonts w:ascii="Arial" w:hAnsi="Arial" w:cs="Arial"/>
          <w:sz w:val="24"/>
          <w:szCs w:val="24"/>
        </w:rPr>
      </w:pPr>
      <w:r w:rsidRPr="00C745EF">
        <w:rPr>
          <w:rFonts w:ascii="Arial" w:hAnsi="Arial" w:cs="Arial"/>
          <w:kern w:val="2"/>
          <w:sz w:val="24"/>
          <w:szCs w:val="24"/>
        </w:rPr>
        <w:t xml:space="preserve">3) документ, удостоверяющий личность представителя заявителя, – </w:t>
      </w:r>
      <w:r w:rsidRPr="00C745EF">
        <w:rPr>
          <w:rFonts w:ascii="Arial" w:hAnsi="Arial" w:cs="Arial"/>
          <w:sz w:val="24"/>
          <w:szCs w:val="24"/>
        </w:rPr>
        <w:t>в случае, если с заявлением обращается представитель заявителя;</w:t>
      </w:r>
    </w:p>
    <w:p w:rsidR="00F0534A" w:rsidRPr="00C745EF" w:rsidRDefault="00F0534A" w:rsidP="00F0534A">
      <w:pPr>
        <w:autoSpaceDE w:val="0"/>
        <w:autoSpaceDN w:val="0"/>
        <w:adjustRightInd w:val="0"/>
        <w:spacing w:after="0" w:line="240" w:lineRule="auto"/>
        <w:ind w:firstLine="709"/>
        <w:jc w:val="both"/>
        <w:rPr>
          <w:rFonts w:ascii="Arial" w:hAnsi="Arial" w:cs="Arial"/>
          <w:sz w:val="24"/>
          <w:szCs w:val="24"/>
        </w:rPr>
      </w:pPr>
      <w:r w:rsidRPr="00C745EF">
        <w:rPr>
          <w:rFonts w:ascii="Arial" w:hAnsi="Arial" w:cs="Arial"/>
          <w:sz w:val="24"/>
          <w:szCs w:val="24"/>
        </w:rPr>
        <w:t xml:space="preserve">4) </w:t>
      </w:r>
      <w:r w:rsidR="00441DBA">
        <w:rPr>
          <w:rFonts w:ascii="Arial" w:hAnsi="Arial" w:cs="Arial"/>
          <w:sz w:val="24"/>
          <w:szCs w:val="24"/>
        </w:rPr>
        <w:t xml:space="preserve"> </w:t>
      </w:r>
      <w:r w:rsidRPr="00C745EF">
        <w:rPr>
          <w:rFonts w:ascii="Arial" w:hAnsi="Arial" w:cs="Arial"/>
          <w:sz w:val="24"/>
          <w:szCs w:val="24"/>
        </w:rPr>
        <w:t>график осуществления земляных работ;</w:t>
      </w:r>
    </w:p>
    <w:p w:rsidR="00F0534A" w:rsidRPr="00C745EF" w:rsidRDefault="00F0534A" w:rsidP="00F0534A">
      <w:pPr>
        <w:autoSpaceDE w:val="0"/>
        <w:autoSpaceDN w:val="0"/>
        <w:adjustRightInd w:val="0"/>
        <w:spacing w:after="0" w:line="240" w:lineRule="auto"/>
        <w:ind w:firstLine="709"/>
        <w:jc w:val="both"/>
        <w:rPr>
          <w:rFonts w:ascii="Arial" w:hAnsi="Arial" w:cs="Arial"/>
          <w:sz w:val="24"/>
          <w:szCs w:val="24"/>
        </w:rPr>
      </w:pPr>
      <w:r w:rsidRPr="00C745EF">
        <w:rPr>
          <w:rFonts w:ascii="Arial" w:hAnsi="Arial" w:cs="Arial"/>
          <w:sz w:val="24"/>
          <w:szCs w:val="24"/>
        </w:rPr>
        <w:t xml:space="preserve">5) гарантийное обязательство полного восстановления нарушенного дорожного покрытия, зеленых насаждений и других элементов благоустройства </w:t>
      </w:r>
      <w:r w:rsidRPr="00C745EF">
        <w:rPr>
          <w:rFonts w:ascii="Arial" w:hAnsi="Arial" w:cs="Arial"/>
          <w:kern w:val="2"/>
          <w:sz w:val="24"/>
          <w:szCs w:val="24"/>
        </w:rPr>
        <w:t>по форме согласно приложению 2 к настоящему административному регламенту</w:t>
      </w:r>
      <w:r w:rsidRPr="00C745EF">
        <w:rPr>
          <w:rFonts w:ascii="Arial" w:hAnsi="Arial" w:cs="Arial"/>
          <w:sz w:val="24"/>
          <w:szCs w:val="24"/>
        </w:rPr>
        <w:t>;</w:t>
      </w:r>
    </w:p>
    <w:p w:rsidR="00F0534A" w:rsidRPr="00C745EF" w:rsidRDefault="00441DBA" w:rsidP="00F0534A">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6</w:t>
      </w:r>
      <w:r w:rsidR="00F0534A" w:rsidRPr="00C745EF">
        <w:rPr>
          <w:rFonts w:ascii="Arial" w:hAnsi="Arial" w:cs="Arial"/>
          <w:sz w:val="24"/>
          <w:szCs w:val="24"/>
        </w:rPr>
        <w:t>) договор с подрядной организацией на производство работ (в случае, если работы выполняет подрядная организация);</w:t>
      </w:r>
    </w:p>
    <w:p w:rsidR="00F0534A" w:rsidRPr="00C745EF" w:rsidRDefault="00441DBA" w:rsidP="00F0534A">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7</w:t>
      </w:r>
      <w:r w:rsidR="00F0534A" w:rsidRPr="00C745EF">
        <w:rPr>
          <w:rFonts w:ascii="Arial" w:hAnsi="Arial" w:cs="Arial"/>
          <w:sz w:val="24"/>
          <w:szCs w:val="24"/>
        </w:rPr>
        <w:t>) документы на земельный участок, право на который не зарегистрировано в Едином государственном реестре недвижимости;</w:t>
      </w:r>
    </w:p>
    <w:p w:rsidR="00F0534A" w:rsidRPr="00C745EF" w:rsidRDefault="00441DBA" w:rsidP="00F0534A">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8</w:t>
      </w:r>
      <w:r w:rsidR="00F0534A" w:rsidRPr="00C745EF">
        <w:rPr>
          <w:rFonts w:ascii="Arial" w:hAnsi="Arial" w:cs="Arial"/>
          <w:sz w:val="24"/>
          <w:szCs w:val="24"/>
        </w:rPr>
        <w:t>) согласие собственника земель или земельных участков (за исключением земель или земельных участков, находящихся в муниципальной собственности муниципального образования) на осуществление земляных работ;</w:t>
      </w:r>
    </w:p>
    <w:p w:rsidR="00F0534A" w:rsidRPr="00C745EF" w:rsidRDefault="00441DBA" w:rsidP="00F0534A">
      <w:pPr>
        <w:autoSpaceDE w:val="0"/>
        <w:autoSpaceDN w:val="0"/>
        <w:adjustRightInd w:val="0"/>
        <w:spacing w:after="0" w:line="240" w:lineRule="auto"/>
        <w:ind w:firstLine="709"/>
        <w:jc w:val="both"/>
        <w:rPr>
          <w:rFonts w:ascii="Arial" w:hAnsi="Arial" w:cs="Arial"/>
          <w:kern w:val="2"/>
          <w:sz w:val="24"/>
          <w:szCs w:val="24"/>
        </w:rPr>
      </w:pPr>
      <w:r>
        <w:rPr>
          <w:rFonts w:ascii="Arial" w:hAnsi="Arial" w:cs="Arial"/>
          <w:sz w:val="24"/>
          <w:szCs w:val="24"/>
        </w:rPr>
        <w:t>9</w:t>
      </w:r>
      <w:r w:rsidR="00F0534A" w:rsidRPr="00C745EF">
        <w:rPr>
          <w:rFonts w:ascii="Arial" w:hAnsi="Arial" w:cs="Arial"/>
          <w:sz w:val="24"/>
          <w:szCs w:val="24"/>
        </w:rPr>
        <w:t>) согласие правообладателя земельного участка (при наличии правообладателя земельного участка, не являющегося его собственником) на осуществление земляных работ.</w:t>
      </w:r>
    </w:p>
    <w:p w:rsidR="00F0534A" w:rsidRPr="00C745EF" w:rsidRDefault="00F52C12" w:rsidP="00F0534A">
      <w:pPr>
        <w:autoSpaceDE w:val="0"/>
        <w:autoSpaceDN w:val="0"/>
        <w:adjustRightInd w:val="0"/>
        <w:spacing w:after="0" w:line="240" w:lineRule="auto"/>
        <w:ind w:firstLine="709"/>
        <w:jc w:val="both"/>
        <w:rPr>
          <w:rFonts w:ascii="Arial" w:hAnsi="Arial" w:cs="Arial"/>
          <w:kern w:val="2"/>
          <w:sz w:val="24"/>
          <w:szCs w:val="24"/>
        </w:rPr>
      </w:pPr>
      <w:r w:rsidRPr="00C745EF">
        <w:rPr>
          <w:rFonts w:ascii="Arial" w:hAnsi="Arial" w:cs="Arial"/>
          <w:kern w:val="2"/>
          <w:sz w:val="24"/>
          <w:szCs w:val="24"/>
        </w:rPr>
        <w:t>17</w:t>
      </w:r>
      <w:r w:rsidR="00F0534A" w:rsidRPr="00C745EF">
        <w:rPr>
          <w:rFonts w:ascii="Arial" w:hAnsi="Arial" w:cs="Arial"/>
          <w:kern w:val="2"/>
          <w:sz w:val="24"/>
          <w:szCs w:val="24"/>
        </w:rPr>
        <w:t xml:space="preserve">. Для получения документа, указанного в подпункте 2 пункта </w:t>
      </w:r>
      <w:r w:rsidR="002D1F67" w:rsidRPr="00EB1AFA">
        <w:rPr>
          <w:rFonts w:ascii="Arial" w:hAnsi="Arial" w:cs="Arial"/>
          <w:kern w:val="2"/>
          <w:sz w:val="24"/>
          <w:szCs w:val="24"/>
        </w:rPr>
        <w:t>16</w:t>
      </w:r>
      <w:r w:rsidR="00F0534A" w:rsidRPr="00C745EF">
        <w:rPr>
          <w:rFonts w:ascii="Arial" w:hAnsi="Arial" w:cs="Arial"/>
          <w:kern w:val="2"/>
          <w:sz w:val="24"/>
          <w:szCs w:val="24"/>
        </w:rPr>
        <w:t xml:space="preserve"> настоящего административного регламента, заявитель обращается к нотариусу или должностному лицу, уполномоченному совершать нотариальные действия.</w:t>
      </w:r>
    </w:p>
    <w:p w:rsidR="00F0534A" w:rsidRPr="00C745EF" w:rsidRDefault="00F0534A" w:rsidP="00F0534A">
      <w:pPr>
        <w:autoSpaceDE w:val="0"/>
        <w:autoSpaceDN w:val="0"/>
        <w:adjustRightInd w:val="0"/>
        <w:spacing w:after="0" w:line="240" w:lineRule="auto"/>
        <w:ind w:firstLine="709"/>
        <w:contextualSpacing/>
        <w:jc w:val="both"/>
        <w:rPr>
          <w:rFonts w:ascii="Arial" w:hAnsi="Arial" w:cs="Arial"/>
          <w:kern w:val="2"/>
          <w:sz w:val="24"/>
          <w:szCs w:val="24"/>
        </w:rPr>
      </w:pPr>
      <w:r w:rsidRPr="00C745EF">
        <w:rPr>
          <w:rFonts w:ascii="Arial" w:hAnsi="Arial" w:cs="Arial"/>
          <w:kern w:val="2"/>
          <w:sz w:val="24"/>
          <w:szCs w:val="24"/>
        </w:rPr>
        <w:t>Для получения документов, указанных в подпунктах 6–8, 10, 11 пункта </w:t>
      </w:r>
      <w:r w:rsidR="002D1F67" w:rsidRPr="00EB1AFA">
        <w:rPr>
          <w:rFonts w:ascii="Arial" w:hAnsi="Arial" w:cs="Arial"/>
          <w:kern w:val="2"/>
          <w:sz w:val="24"/>
          <w:szCs w:val="24"/>
        </w:rPr>
        <w:t>16</w:t>
      </w:r>
      <w:r w:rsidR="00EB1AFA">
        <w:rPr>
          <w:rFonts w:ascii="Arial" w:hAnsi="Arial" w:cs="Arial"/>
          <w:kern w:val="2"/>
          <w:sz w:val="24"/>
          <w:szCs w:val="24"/>
        </w:rPr>
        <w:t xml:space="preserve"> </w:t>
      </w:r>
      <w:r w:rsidRPr="00C745EF">
        <w:rPr>
          <w:rFonts w:ascii="Arial" w:hAnsi="Arial" w:cs="Arial"/>
          <w:kern w:val="2"/>
          <w:sz w:val="24"/>
          <w:szCs w:val="24"/>
        </w:rPr>
        <w:t>настоящего административного регламента, заявитель или его представитель в случае отсутствия у них указанных документов обращаются в соответствующие органы государственной власти, органы местного самоуправления, к соответствующим лицам в соответствии с законодательством.</w:t>
      </w: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rPr>
      </w:pPr>
      <w:r w:rsidRPr="00C745EF">
        <w:rPr>
          <w:rFonts w:ascii="Arial" w:hAnsi="Arial" w:cs="Arial"/>
          <w:kern w:val="2"/>
          <w:sz w:val="24"/>
          <w:szCs w:val="24"/>
        </w:rPr>
        <w:t>18</w:t>
      </w:r>
      <w:r w:rsidR="00F0534A" w:rsidRPr="00C745EF">
        <w:rPr>
          <w:rFonts w:ascii="Arial" w:hAnsi="Arial" w:cs="Arial"/>
          <w:kern w:val="2"/>
          <w:sz w:val="24"/>
          <w:szCs w:val="24"/>
        </w:rPr>
        <w:t xml:space="preserve">. Заявитель или его представитель представляет (направляет) заявление и документы, указанные в пункте </w:t>
      </w:r>
      <w:r w:rsidR="002D1F67" w:rsidRPr="00247AD3">
        <w:rPr>
          <w:rFonts w:ascii="Arial" w:hAnsi="Arial" w:cs="Arial"/>
          <w:kern w:val="2"/>
          <w:sz w:val="24"/>
          <w:szCs w:val="24"/>
        </w:rPr>
        <w:t>16</w:t>
      </w:r>
      <w:r w:rsidR="00247AD3">
        <w:rPr>
          <w:rFonts w:ascii="Arial" w:hAnsi="Arial" w:cs="Arial"/>
          <w:kern w:val="2"/>
          <w:sz w:val="24"/>
          <w:szCs w:val="24"/>
        </w:rPr>
        <w:t xml:space="preserve"> </w:t>
      </w:r>
      <w:r w:rsidR="00F0534A" w:rsidRPr="00C745EF">
        <w:rPr>
          <w:rFonts w:ascii="Arial" w:hAnsi="Arial" w:cs="Arial"/>
          <w:kern w:val="2"/>
          <w:sz w:val="24"/>
          <w:szCs w:val="24"/>
        </w:rPr>
        <w:t xml:space="preserve">настоящего административного регламента, </w:t>
      </w:r>
      <w:r w:rsidR="00F0534A" w:rsidRPr="00C745EF">
        <w:rPr>
          <w:rFonts w:ascii="Arial" w:eastAsia="Times New Roman" w:hAnsi="Arial" w:cs="Arial"/>
          <w:kern w:val="2"/>
          <w:sz w:val="24"/>
          <w:szCs w:val="24"/>
        </w:rPr>
        <w:t>одним из следующих способов:</w:t>
      </w:r>
    </w:p>
    <w:p w:rsidR="00F0534A" w:rsidRPr="00C745EF" w:rsidRDefault="00F0534A" w:rsidP="00F0534A">
      <w:pPr>
        <w:autoSpaceDE w:val="0"/>
        <w:autoSpaceDN w:val="0"/>
        <w:adjustRightInd w:val="0"/>
        <w:spacing w:after="0" w:line="240" w:lineRule="auto"/>
        <w:ind w:firstLine="709"/>
        <w:jc w:val="both"/>
        <w:rPr>
          <w:rFonts w:ascii="Arial" w:eastAsia="Times New Roman" w:hAnsi="Arial" w:cs="Arial"/>
          <w:kern w:val="2"/>
          <w:sz w:val="24"/>
          <w:szCs w:val="24"/>
        </w:rPr>
      </w:pPr>
      <w:r w:rsidRPr="00C745EF">
        <w:rPr>
          <w:rFonts w:ascii="Arial" w:eastAsia="Times New Roman" w:hAnsi="Arial" w:cs="Arial"/>
          <w:kern w:val="2"/>
          <w:sz w:val="24"/>
          <w:szCs w:val="24"/>
        </w:rPr>
        <w:t>1) путем личного обращения в администрацию;</w:t>
      </w:r>
    </w:p>
    <w:p w:rsidR="00F0534A" w:rsidRPr="00C745EF" w:rsidRDefault="00F0534A" w:rsidP="00F0534A">
      <w:pPr>
        <w:autoSpaceDE w:val="0"/>
        <w:autoSpaceDN w:val="0"/>
        <w:adjustRightInd w:val="0"/>
        <w:spacing w:after="0" w:line="240" w:lineRule="auto"/>
        <w:ind w:firstLine="709"/>
        <w:jc w:val="both"/>
        <w:rPr>
          <w:rFonts w:ascii="Arial" w:eastAsia="Times New Roman" w:hAnsi="Arial" w:cs="Arial"/>
          <w:kern w:val="2"/>
          <w:sz w:val="24"/>
          <w:szCs w:val="24"/>
        </w:rPr>
      </w:pPr>
      <w:r w:rsidRPr="00C745EF">
        <w:rPr>
          <w:rFonts w:ascii="Arial" w:eastAsia="Times New Roman" w:hAnsi="Arial" w:cs="Arial"/>
          <w:kern w:val="2"/>
          <w:sz w:val="24"/>
          <w:szCs w:val="24"/>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F0534A" w:rsidRPr="00C745EF" w:rsidRDefault="00F0534A" w:rsidP="00F0534A">
      <w:pPr>
        <w:autoSpaceDE w:val="0"/>
        <w:autoSpaceDN w:val="0"/>
        <w:adjustRightInd w:val="0"/>
        <w:spacing w:after="0" w:line="240" w:lineRule="auto"/>
        <w:ind w:firstLine="709"/>
        <w:jc w:val="both"/>
        <w:rPr>
          <w:rFonts w:ascii="Arial" w:eastAsia="Times New Roman" w:hAnsi="Arial" w:cs="Arial"/>
          <w:kern w:val="2"/>
          <w:sz w:val="24"/>
          <w:szCs w:val="24"/>
        </w:rPr>
      </w:pPr>
      <w:r w:rsidRPr="00C745EF">
        <w:rPr>
          <w:rFonts w:ascii="Arial" w:eastAsia="Times New Roman" w:hAnsi="Arial" w:cs="Arial"/>
          <w:kern w:val="2"/>
          <w:sz w:val="24"/>
          <w:szCs w:val="24"/>
        </w:rPr>
        <w:lastRenderedPageBreak/>
        <w:t>3) через личный кабинет на Портале;</w:t>
      </w:r>
    </w:p>
    <w:p w:rsidR="00F0534A" w:rsidRPr="00C745EF" w:rsidRDefault="00F0534A" w:rsidP="00F0534A">
      <w:pPr>
        <w:autoSpaceDE w:val="0"/>
        <w:autoSpaceDN w:val="0"/>
        <w:adjustRightInd w:val="0"/>
        <w:spacing w:after="0" w:line="240" w:lineRule="auto"/>
        <w:ind w:firstLine="709"/>
        <w:jc w:val="both"/>
        <w:rPr>
          <w:rFonts w:ascii="Arial" w:eastAsia="Times New Roman" w:hAnsi="Arial" w:cs="Arial"/>
          <w:kern w:val="2"/>
          <w:sz w:val="24"/>
          <w:szCs w:val="24"/>
        </w:rPr>
      </w:pPr>
      <w:r w:rsidRPr="00C745EF">
        <w:rPr>
          <w:rFonts w:ascii="Arial" w:eastAsia="Times New Roman" w:hAnsi="Arial" w:cs="Arial"/>
          <w:kern w:val="2"/>
          <w:sz w:val="24"/>
          <w:szCs w:val="24"/>
        </w:rPr>
        <w:t>4) путем направления на официальный адрес электронной почты администрации.</w:t>
      </w: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19</w:t>
      </w:r>
      <w:r w:rsidR="00F0534A" w:rsidRPr="00C745EF">
        <w:rPr>
          <w:rFonts w:ascii="Arial" w:eastAsia="Times New Roman" w:hAnsi="Arial" w:cs="Arial"/>
          <w:kern w:val="2"/>
          <w:sz w:val="24"/>
          <w:szCs w:val="24"/>
          <w:lang w:eastAsia="ru-RU"/>
        </w:rPr>
        <w:t xml:space="preserve">. При предоставлении муниципальной услуги администрация не вправе требовать от заявителей или их представителей документы, не указанные в пунктах </w:t>
      </w:r>
      <w:r w:rsidR="002D1F67" w:rsidRPr="00247AD3">
        <w:rPr>
          <w:rFonts w:ascii="Arial" w:eastAsia="Times New Roman" w:hAnsi="Arial" w:cs="Arial"/>
          <w:kern w:val="2"/>
          <w:sz w:val="24"/>
          <w:szCs w:val="24"/>
          <w:lang w:eastAsia="ru-RU"/>
        </w:rPr>
        <w:t>15,16</w:t>
      </w:r>
      <w:r w:rsidR="00F0534A" w:rsidRPr="00C745EF">
        <w:rPr>
          <w:rFonts w:ascii="Arial" w:eastAsia="Times New Roman" w:hAnsi="Arial" w:cs="Arial"/>
          <w:kern w:val="2"/>
          <w:sz w:val="24"/>
          <w:szCs w:val="24"/>
          <w:lang w:eastAsia="ru-RU"/>
        </w:rPr>
        <w:t xml:space="preserve"> настоящего административного регламента.</w:t>
      </w: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20</w:t>
      </w:r>
      <w:r w:rsidR="00F0534A" w:rsidRPr="00C745EF">
        <w:rPr>
          <w:rFonts w:ascii="Arial" w:eastAsia="Times New Roman" w:hAnsi="Arial" w:cs="Arial"/>
          <w:kern w:val="2"/>
          <w:sz w:val="24"/>
          <w:szCs w:val="24"/>
          <w:lang w:eastAsia="ru-RU"/>
        </w:rPr>
        <w:t>. Требования к документам, представляемым заявителемили его представителем:</w:t>
      </w:r>
    </w:p>
    <w:p w:rsidR="00F0534A" w:rsidRPr="00C745EF" w:rsidRDefault="00F0534A" w:rsidP="00F0534A">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 xml:space="preserve">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в соответствии с пунктом </w:t>
      </w:r>
      <w:r w:rsidR="002D1F67" w:rsidRPr="00247AD3">
        <w:rPr>
          <w:rFonts w:ascii="Arial" w:eastAsia="Times New Roman" w:hAnsi="Arial" w:cs="Arial"/>
          <w:kern w:val="2"/>
          <w:sz w:val="24"/>
          <w:szCs w:val="24"/>
          <w:lang w:eastAsia="ru-RU"/>
        </w:rPr>
        <w:t>59</w:t>
      </w:r>
      <w:r w:rsidRPr="00C745EF">
        <w:rPr>
          <w:rFonts w:ascii="Arial" w:eastAsia="Times New Roman" w:hAnsi="Arial" w:cs="Arial"/>
          <w:kern w:val="2"/>
          <w:sz w:val="24"/>
          <w:szCs w:val="24"/>
          <w:lang w:eastAsia="ru-RU"/>
        </w:rPr>
        <w:t xml:space="preserve"> настоящего административного регламента). 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F0534A" w:rsidRPr="00C745EF" w:rsidRDefault="00F0534A" w:rsidP="00F0534A">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2) тексты документов должны быть написаны разборчиво;</w:t>
      </w:r>
    </w:p>
    <w:p w:rsidR="00F0534A" w:rsidRPr="00C745EF" w:rsidRDefault="00F0534A" w:rsidP="00F0534A">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3) документы не должны иметь подчисток, приписок, зачеркнутых слов и не оговоренных в них исправлений;</w:t>
      </w:r>
    </w:p>
    <w:p w:rsidR="00F0534A" w:rsidRPr="00C745EF" w:rsidRDefault="00F0534A" w:rsidP="00F0534A">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4) документы не должны быть исполнены карандашом;</w:t>
      </w:r>
    </w:p>
    <w:p w:rsidR="00F0534A" w:rsidRPr="00C745EF" w:rsidRDefault="00F0534A" w:rsidP="00F0534A">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5) документы не должны иметь повреждений, наличие которых не позволяет однозначно истолковать их содержание.</w:t>
      </w:r>
    </w:p>
    <w:p w:rsidR="00F0534A" w:rsidRPr="00C745EF" w:rsidRDefault="00F0534A" w:rsidP="00F0534A">
      <w:pPr>
        <w:autoSpaceDE w:val="0"/>
        <w:autoSpaceDN w:val="0"/>
        <w:adjustRightInd w:val="0"/>
        <w:spacing w:after="0" w:line="240" w:lineRule="auto"/>
        <w:ind w:firstLine="709"/>
        <w:jc w:val="both"/>
        <w:rPr>
          <w:rFonts w:ascii="Arial" w:eastAsia="Times New Roman" w:hAnsi="Arial" w:cs="Arial"/>
          <w:color w:val="FF0000"/>
          <w:kern w:val="2"/>
          <w:sz w:val="24"/>
          <w:szCs w:val="24"/>
        </w:rPr>
      </w:pPr>
    </w:p>
    <w:p w:rsidR="00F0534A" w:rsidRPr="00C745EF" w:rsidRDefault="00F0534A" w:rsidP="00F0534A">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Глава 10. Исчерпывающий перечень документов, необходимых</w:t>
      </w:r>
    </w:p>
    <w:p w:rsidR="00F0534A" w:rsidRPr="00C745EF" w:rsidRDefault="00F0534A" w:rsidP="00F0534A">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в соответствии с нормативными правовыми актами для предоставления</w:t>
      </w:r>
      <w:r w:rsidRPr="00C745EF">
        <w:rPr>
          <w:rFonts w:ascii="Arial" w:eastAsia="Times New Roman" w:hAnsi="Arial" w:cs="Arial"/>
          <w:kern w:val="2"/>
          <w:sz w:val="24"/>
          <w:szCs w:val="24"/>
          <w:lang w:eastAsia="ru-RU"/>
        </w:rPr>
        <w:br/>
        <w:t>муниципальной услуги, которые находятся в распоряжении</w:t>
      </w:r>
    </w:p>
    <w:p w:rsidR="00F0534A" w:rsidRPr="00C745EF" w:rsidRDefault="00F0534A" w:rsidP="00F0534A">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государственных органов, органов местного самоуправления</w:t>
      </w:r>
      <w:r w:rsidRPr="00C745EF">
        <w:rPr>
          <w:rFonts w:ascii="Arial" w:eastAsia="Times New Roman" w:hAnsi="Arial" w:cs="Arial"/>
          <w:kern w:val="2"/>
          <w:sz w:val="24"/>
          <w:szCs w:val="24"/>
          <w:lang w:eastAsia="ru-RU"/>
        </w:rPr>
        <w:br/>
        <w:t>и иных органов, участвующих в предоставлении муниципальной</w:t>
      </w:r>
      <w:r w:rsidRPr="00C745EF">
        <w:rPr>
          <w:rFonts w:ascii="Arial" w:eastAsia="Times New Roman" w:hAnsi="Arial" w:cs="Arial"/>
          <w:kern w:val="2"/>
          <w:sz w:val="24"/>
          <w:szCs w:val="24"/>
          <w:lang w:eastAsia="ru-RU"/>
        </w:rPr>
        <w:br/>
        <w:t>услуги, и которые заявитель или его представитель вправе представить,</w:t>
      </w:r>
    </w:p>
    <w:p w:rsidR="00F0534A" w:rsidRPr="00C745EF" w:rsidRDefault="00F0534A" w:rsidP="00F0534A">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а также способы их получения заявителями или их представителями,</w:t>
      </w:r>
    </w:p>
    <w:p w:rsidR="00F0534A" w:rsidRPr="00C745EF" w:rsidRDefault="00F0534A" w:rsidP="00F0534A">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в том числе в электронной форме, порядок их представления</w:t>
      </w:r>
    </w:p>
    <w:p w:rsidR="00F0534A" w:rsidRPr="00C745EF" w:rsidRDefault="00F0534A" w:rsidP="00F0534A">
      <w:pPr>
        <w:keepNext/>
        <w:keepLines/>
        <w:autoSpaceDE w:val="0"/>
        <w:autoSpaceDN w:val="0"/>
        <w:adjustRightInd w:val="0"/>
        <w:spacing w:after="0" w:line="240" w:lineRule="auto"/>
        <w:ind w:firstLine="720"/>
        <w:jc w:val="both"/>
        <w:rPr>
          <w:rFonts w:ascii="Arial" w:eastAsia="Times New Roman" w:hAnsi="Arial" w:cs="Arial"/>
          <w:color w:val="FF0000"/>
          <w:kern w:val="2"/>
          <w:sz w:val="24"/>
          <w:szCs w:val="24"/>
          <w:lang w:eastAsia="ru-RU"/>
        </w:rPr>
      </w:pP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lang w:eastAsia="ru-RU"/>
        </w:rPr>
      </w:pPr>
      <w:bookmarkStart w:id="0" w:name="Par232"/>
      <w:bookmarkEnd w:id="0"/>
      <w:r w:rsidRPr="00C745EF">
        <w:rPr>
          <w:rFonts w:ascii="Arial" w:eastAsia="Times New Roman" w:hAnsi="Arial" w:cs="Arial"/>
          <w:kern w:val="2"/>
          <w:sz w:val="24"/>
          <w:szCs w:val="24"/>
          <w:lang w:eastAsia="ru-RU"/>
        </w:rPr>
        <w:t>21</w:t>
      </w:r>
      <w:r w:rsidR="00F0534A" w:rsidRPr="00C745EF">
        <w:rPr>
          <w:rFonts w:ascii="Arial" w:eastAsia="Times New Roman" w:hAnsi="Arial" w:cs="Arial"/>
          <w:kern w:val="2"/>
          <w:sz w:val="24"/>
          <w:szCs w:val="24"/>
          <w:lang w:eastAsia="ru-RU"/>
        </w:rPr>
        <w:t>.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относятся:</w:t>
      </w:r>
    </w:p>
    <w:p w:rsidR="00F0534A" w:rsidRPr="00C745EF" w:rsidRDefault="00F0534A" w:rsidP="00F0534A">
      <w:pPr>
        <w:autoSpaceDE w:val="0"/>
        <w:autoSpaceDN w:val="0"/>
        <w:adjustRightInd w:val="0"/>
        <w:spacing w:after="0" w:line="240" w:lineRule="auto"/>
        <w:ind w:firstLine="709"/>
        <w:jc w:val="both"/>
        <w:rPr>
          <w:rFonts w:ascii="Arial" w:hAnsi="Arial" w:cs="Arial"/>
          <w:kern w:val="2"/>
          <w:sz w:val="24"/>
          <w:szCs w:val="24"/>
        </w:rPr>
      </w:pPr>
      <w:r w:rsidRPr="00C745EF">
        <w:rPr>
          <w:rFonts w:ascii="Arial" w:hAnsi="Arial" w:cs="Arial"/>
          <w:kern w:val="2"/>
          <w:sz w:val="24"/>
          <w:szCs w:val="24"/>
        </w:rPr>
        <w:t>1) выписка из Единого государственного реестра индивидуальных предпринимателей (для заявителей, являющихся индивидуальными предпринимателями);</w:t>
      </w:r>
    </w:p>
    <w:p w:rsidR="00F0534A" w:rsidRPr="00C745EF" w:rsidRDefault="00F0534A" w:rsidP="00F0534A">
      <w:pPr>
        <w:autoSpaceDE w:val="0"/>
        <w:autoSpaceDN w:val="0"/>
        <w:adjustRightInd w:val="0"/>
        <w:spacing w:after="0" w:line="240" w:lineRule="auto"/>
        <w:ind w:firstLine="709"/>
        <w:jc w:val="both"/>
        <w:rPr>
          <w:rFonts w:ascii="Arial" w:hAnsi="Arial" w:cs="Arial"/>
          <w:kern w:val="2"/>
          <w:sz w:val="24"/>
          <w:szCs w:val="24"/>
        </w:rPr>
      </w:pPr>
      <w:r w:rsidRPr="00C745EF">
        <w:rPr>
          <w:rFonts w:ascii="Arial" w:hAnsi="Arial" w:cs="Arial"/>
          <w:kern w:val="2"/>
          <w:sz w:val="24"/>
          <w:szCs w:val="24"/>
        </w:rPr>
        <w:t>2) выписка из Единого государственного реестра юридических лиц (для заявителей, являющихся юридическими лицами);</w:t>
      </w:r>
    </w:p>
    <w:p w:rsidR="00F0534A" w:rsidRPr="00C745EF" w:rsidRDefault="00F0534A" w:rsidP="00F0534A">
      <w:pPr>
        <w:autoSpaceDE w:val="0"/>
        <w:autoSpaceDN w:val="0"/>
        <w:adjustRightInd w:val="0"/>
        <w:spacing w:after="0" w:line="240" w:lineRule="auto"/>
        <w:ind w:firstLine="709"/>
        <w:jc w:val="both"/>
        <w:rPr>
          <w:rFonts w:ascii="Arial" w:hAnsi="Arial" w:cs="Arial"/>
          <w:sz w:val="24"/>
          <w:szCs w:val="24"/>
        </w:rPr>
      </w:pPr>
      <w:r w:rsidRPr="00C745EF">
        <w:rPr>
          <w:rFonts w:ascii="Arial" w:hAnsi="Arial" w:cs="Arial"/>
          <w:kern w:val="2"/>
          <w:sz w:val="24"/>
          <w:szCs w:val="24"/>
        </w:rPr>
        <w:t>3)</w:t>
      </w:r>
      <w:r w:rsidRPr="00C745EF">
        <w:rPr>
          <w:rFonts w:ascii="Arial" w:hAnsi="Arial" w:cs="Arial"/>
          <w:sz w:val="24"/>
          <w:szCs w:val="24"/>
        </w:rPr>
        <w:t>выписка из Единого государственного реестра недвижимости об объекте недвижимости (земельном участке), на территории которого планируется осуществить земляные работы;</w:t>
      </w:r>
    </w:p>
    <w:p w:rsidR="00F0534A" w:rsidRPr="00C745EF" w:rsidRDefault="00F0534A" w:rsidP="00F0534A">
      <w:pPr>
        <w:autoSpaceDE w:val="0"/>
        <w:autoSpaceDN w:val="0"/>
        <w:adjustRightInd w:val="0"/>
        <w:spacing w:after="0" w:line="240" w:lineRule="auto"/>
        <w:ind w:firstLine="709"/>
        <w:jc w:val="both"/>
        <w:rPr>
          <w:rFonts w:ascii="Arial" w:hAnsi="Arial" w:cs="Arial"/>
          <w:sz w:val="24"/>
          <w:szCs w:val="24"/>
        </w:rPr>
      </w:pPr>
      <w:r w:rsidRPr="00C745EF">
        <w:rPr>
          <w:rFonts w:ascii="Arial" w:hAnsi="Arial" w:cs="Arial"/>
          <w:sz w:val="24"/>
          <w:szCs w:val="24"/>
        </w:rPr>
        <w:t>4) разрешение на строительство – в случае если осуществление земляных работ осуществляется в целях строительства и получение разрешения на строительство предусмотрено Градостроительным кодексом Российской Федерации;</w:t>
      </w:r>
    </w:p>
    <w:p w:rsidR="00F0534A" w:rsidRPr="00C745EF" w:rsidRDefault="00F0534A" w:rsidP="00F0534A">
      <w:pPr>
        <w:autoSpaceDE w:val="0"/>
        <w:autoSpaceDN w:val="0"/>
        <w:adjustRightInd w:val="0"/>
        <w:spacing w:after="0" w:line="240" w:lineRule="auto"/>
        <w:ind w:firstLine="709"/>
        <w:jc w:val="both"/>
        <w:rPr>
          <w:rFonts w:ascii="Arial" w:hAnsi="Arial" w:cs="Arial"/>
          <w:sz w:val="24"/>
          <w:szCs w:val="24"/>
        </w:rPr>
      </w:pPr>
      <w:r w:rsidRPr="00C745EF">
        <w:rPr>
          <w:rFonts w:ascii="Arial" w:hAnsi="Arial" w:cs="Arial"/>
          <w:sz w:val="24"/>
          <w:szCs w:val="24"/>
        </w:rPr>
        <w:t xml:space="preserve">5) разрешение на установку рекламной конструкции – в случае если осуществление земляных работ осуществляется в целях установки рекламной </w:t>
      </w:r>
      <w:r w:rsidRPr="00C745EF">
        <w:rPr>
          <w:rFonts w:ascii="Arial" w:hAnsi="Arial" w:cs="Arial"/>
          <w:sz w:val="24"/>
          <w:szCs w:val="24"/>
        </w:rPr>
        <w:lastRenderedPageBreak/>
        <w:t>конструкции и получено разрешение на установки рекламной конструкции в соответствии с законодательством.</w:t>
      </w:r>
    </w:p>
    <w:p w:rsidR="00F0534A" w:rsidRPr="00C745EF" w:rsidRDefault="00F52C12" w:rsidP="00F0534A">
      <w:pPr>
        <w:autoSpaceDE w:val="0"/>
        <w:autoSpaceDN w:val="0"/>
        <w:adjustRightInd w:val="0"/>
        <w:spacing w:after="0" w:line="240" w:lineRule="auto"/>
        <w:ind w:firstLine="709"/>
        <w:jc w:val="both"/>
        <w:rPr>
          <w:rFonts w:ascii="Arial" w:hAnsi="Arial" w:cs="Arial"/>
          <w:kern w:val="2"/>
          <w:sz w:val="24"/>
          <w:szCs w:val="24"/>
        </w:rPr>
      </w:pPr>
      <w:r w:rsidRPr="00C745EF">
        <w:rPr>
          <w:rFonts w:ascii="Arial" w:eastAsia="Times New Roman" w:hAnsi="Arial" w:cs="Arial"/>
          <w:kern w:val="2"/>
          <w:sz w:val="24"/>
          <w:szCs w:val="24"/>
          <w:lang w:eastAsia="ru-RU"/>
        </w:rPr>
        <w:t>22</w:t>
      </w:r>
      <w:r w:rsidR="00F0534A" w:rsidRPr="00C745EF">
        <w:rPr>
          <w:rFonts w:ascii="Arial" w:eastAsia="Times New Roman" w:hAnsi="Arial" w:cs="Arial"/>
          <w:kern w:val="2"/>
          <w:sz w:val="24"/>
          <w:szCs w:val="24"/>
          <w:lang w:eastAsia="ru-RU"/>
        </w:rPr>
        <w:t xml:space="preserve">. Для получения документов, указанных в подпункте 1 и 2 пункта </w:t>
      </w:r>
      <w:r w:rsidR="002D1F67" w:rsidRPr="00247AD3">
        <w:rPr>
          <w:rFonts w:ascii="Arial" w:eastAsia="Times New Roman" w:hAnsi="Arial" w:cs="Arial"/>
          <w:kern w:val="2"/>
          <w:sz w:val="24"/>
          <w:szCs w:val="24"/>
          <w:lang w:eastAsia="ru-RU"/>
        </w:rPr>
        <w:t>21</w:t>
      </w:r>
      <w:r w:rsidR="00F0534A" w:rsidRPr="00C745EF">
        <w:rPr>
          <w:rFonts w:ascii="Arial" w:eastAsia="Times New Roman" w:hAnsi="Arial" w:cs="Arial"/>
          <w:kern w:val="2"/>
          <w:sz w:val="24"/>
          <w:szCs w:val="24"/>
          <w:lang w:eastAsia="ru-RU"/>
        </w:rPr>
        <w:t xml:space="preserve"> настоящего административного регламента, заявитель или его представитель вправе обратиться в Федеральную налоговую службу или ее территориальные органы с запросом </w:t>
      </w:r>
      <w:r w:rsidR="00F0534A" w:rsidRPr="00C745EF">
        <w:rPr>
          <w:rFonts w:ascii="Arial" w:hAnsi="Arial" w:cs="Arial"/>
          <w:kern w:val="2"/>
          <w:sz w:val="24"/>
          <w:szCs w:val="24"/>
        </w:rPr>
        <w:t>в виде бумажного документа путем направления по почте</w:t>
      </w:r>
      <w:r w:rsidR="00247AD3">
        <w:rPr>
          <w:rFonts w:ascii="Arial" w:hAnsi="Arial" w:cs="Arial"/>
          <w:kern w:val="2"/>
          <w:sz w:val="24"/>
          <w:szCs w:val="24"/>
        </w:rPr>
        <w:t>,</w:t>
      </w:r>
      <w:r w:rsidR="00247AD3" w:rsidRPr="00247AD3">
        <w:rPr>
          <w:rFonts w:ascii="Arial" w:hAnsi="Arial" w:cs="Arial"/>
          <w:kern w:val="2"/>
          <w:sz w:val="24"/>
          <w:szCs w:val="24"/>
        </w:rPr>
        <w:t xml:space="preserve"> </w:t>
      </w:r>
      <w:r w:rsidR="00247AD3" w:rsidRPr="00C745EF">
        <w:rPr>
          <w:rFonts w:ascii="Arial" w:hAnsi="Arial" w:cs="Arial"/>
          <w:kern w:val="2"/>
          <w:sz w:val="24"/>
          <w:szCs w:val="24"/>
        </w:rPr>
        <w:t>либо</w:t>
      </w:r>
      <w:r w:rsidR="00F0534A" w:rsidRPr="00C745EF">
        <w:rPr>
          <w:rFonts w:ascii="Arial" w:hAnsi="Arial" w:cs="Arial"/>
          <w:kern w:val="2"/>
          <w:sz w:val="24"/>
          <w:szCs w:val="24"/>
        </w:rPr>
        <w:t xml:space="preserve"> представления непосредственно в орган; в электронной форме с использованием интернет-технологий, включая Единый портал государственных и муниципальных услуг (функций).</w:t>
      </w:r>
    </w:p>
    <w:p w:rsidR="00F0534A" w:rsidRPr="00C745EF" w:rsidRDefault="00F0534A" w:rsidP="00F0534A">
      <w:pPr>
        <w:autoSpaceDE w:val="0"/>
        <w:autoSpaceDN w:val="0"/>
        <w:adjustRightInd w:val="0"/>
        <w:spacing w:after="0" w:line="240" w:lineRule="auto"/>
        <w:ind w:firstLine="709"/>
        <w:jc w:val="both"/>
        <w:rPr>
          <w:rFonts w:ascii="Arial" w:hAnsi="Arial" w:cs="Arial"/>
          <w:kern w:val="2"/>
          <w:sz w:val="24"/>
          <w:szCs w:val="24"/>
        </w:rPr>
      </w:pPr>
      <w:r w:rsidRPr="00C745EF">
        <w:rPr>
          <w:rFonts w:ascii="Arial" w:eastAsia="Times New Roman" w:hAnsi="Arial" w:cs="Arial"/>
          <w:kern w:val="2"/>
          <w:sz w:val="24"/>
          <w:szCs w:val="24"/>
          <w:lang w:eastAsia="ru-RU"/>
        </w:rPr>
        <w:t xml:space="preserve">Для получения документа, указанного в подпункте 3 пункта </w:t>
      </w:r>
      <w:r w:rsidR="002D1F67" w:rsidRPr="00247AD3">
        <w:rPr>
          <w:rFonts w:ascii="Arial" w:eastAsia="Times New Roman" w:hAnsi="Arial" w:cs="Arial"/>
          <w:kern w:val="2"/>
          <w:sz w:val="24"/>
          <w:szCs w:val="24"/>
          <w:lang w:eastAsia="ru-RU"/>
        </w:rPr>
        <w:t>21</w:t>
      </w:r>
      <w:r w:rsidR="00247AD3">
        <w:rPr>
          <w:rFonts w:ascii="Arial" w:eastAsia="Times New Roman" w:hAnsi="Arial" w:cs="Arial"/>
          <w:kern w:val="2"/>
          <w:sz w:val="24"/>
          <w:szCs w:val="24"/>
          <w:lang w:eastAsia="ru-RU"/>
        </w:rPr>
        <w:t xml:space="preserve"> </w:t>
      </w:r>
      <w:r w:rsidRPr="00C745EF">
        <w:rPr>
          <w:rFonts w:ascii="Arial" w:eastAsia="Times New Roman" w:hAnsi="Arial" w:cs="Arial"/>
          <w:kern w:val="2"/>
          <w:sz w:val="24"/>
          <w:szCs w:val="24"/>
          <w:lang w:eastAsia="ru-RU"/>
        </w:rPr>
        <w:t xml:space="preserve">настоящего административного регламента, заявитель или его представитель вправе обратиться в </w:t>
      </w:r>
      <w:r w:rsidRPr="00C745EF">
        <w:rPr>
          <w:rFonts w:ascii="Arial" w:hAnsi="Arial" w:cs="Arial"/>
          <w:kern w:val="2"/>
          <w:sz w:val="24"/>
          <w:szCs w:val="24"/>
        </w:rPr>
        <w:t xml:space="preserve">Федеральную службу государственной регистрации, кадастра и картографии, ее территориальный орган или территориальный отдел территориального органа Федеральной службы государственной регистрации, кадастра и картографии </w:t>
      </w:r>
      <w:r w:rsidRPr="00C745EF">
        <w:rPr>
          <w:rFonts w:ascii="Arial" w:eastAsia="Times New Roman" w:hAnsi="Arial" w:cs="Arial"/>
          <w:kern w:val="2"/>
          <w:sz w:val="24"/>
          <w:szCs w:val="24"/>
          <w:lang w:eastAsia="ru-RU"/>
        </w:rPr>
        <w:t xml:space="preserve">с запросом </w:t>
      </w:r>
      <w:r w:rsidRPr="00C745EF">
        <w:rPr>
          <w:rFonts w:ascii="Arial" w:hAnsi="Arial" w:cs="Arial"/>
          <w:kern w:val="2"/>
          <w:sz w:val="24"/>
          <w:szCs w:val="24"/>
        </w:rPr>
        <w:t>в виде бумажного документа путем направления по почте, представления непосредственно в орган, либо через МФЦ; в электронной форме путем заполнения формы запроса, размещенной на официальном сайте Федеральной службы государственной регистрации, кадастра и картографии в сети «Интернет» или Едином портале государственных услуг и муниципальных услуг (функций) или посредством отправки XML-документа с использованием веб-сервисов.</w:t>
      </w:r>
    </w:p>
    <w:p w:rsidR="00F0534A" w:rsidRPr="00C745EF" w:rsidRDefault="00F0534A" w:rsidP="00F0534A">
      <w:pPr>
        <w:autoSpaceDE w:val="0"/>
        <w:autoSpaceDN w:val="0"/>
        <w:adjustRightInd w:val="0"/>
        <w:spacing w:after="0" w:line="240" w:lineRule="auto"/>
        <w:ind w:firstLine="709"/>
        <w:jc w:val="both"/>
        <w:rPr>
          <w:rFonts w:ascii="Arial" w:hAnsi="Arial" w:cs="Arial"/>
          <w:kern w:val="2"/>
          <w:sz w:val="24"/>
          <w:szCs w:val="24"/>
        </w:rPr>
      </w:pPr>
      <w:r w:rsidRPr="00C745EF">
        <w:rPr>
          <w:rFonts w:ascii="Arial" w:hAnsi="Arial" w:cs="Arial"/>
          <w:kern w:val="2"/>
          <w:sz w:val="24"/>
          <w:szCs w:val="24"/>
        </w:rPr>
        <w:t xml:space="preserve">Для получения документа, указанного в подпункте 4 </w:t>
      </w:r>
      <w:r w:rsidRPr="00C745EF">
        <w:rPr>
          <w:rFonts w:ascii="Arial" w:eastAsia="Times New Roman" w:hAnsi="Arial" w:cs="Arial"/>
          <w:kern w:val="2"/>
          <w:sz w:val="24"/>
          <w:szCs w:val="24"/>
          <w:lang w:eastAsia="ru-RU"/>
        </w:rPr>
        <w:t xml:space="preserve">пункта </w:t>
      </w:r>
      <w:r w:rsidR="002D1F67" w:rsidRPr="00247AD3">
        <w:rPr>
          <w:rFonts w:ascii="Arial" w:eastAsia="Times New Roman" w:hAnsi="Arial" w:cs="Arial"/>
          <w:kern w:val="2"/>
          <w:sz w:val="24"/>
          <w:szCs w:val="24"/>
          <w:lang w:eastAsia="ru-RU"/>
        </w:rPr>
        <w:t>21</w:t>
      </w:r>
      <w:r w:rsidR="00247AD3">
        <w:rPr>
          <w:rFonts w:ascii="Arial" w:eastAsia="Times New Roman" w:hAnsi="Arial" w:cs="Arial"/>
          <w:kern w:val="2"/>
          <w:sz w:val="24"/>
          <w:szCs w:val="24"/>
          <w:lang w:eastAsia="ru-RU"/>
        </w:rPr>
        <w:t xml:space="preserve"> </w:t>
      </w:r>
      <w:r w:rsidRPr="00C745EF">
        <w:rPr>
          <w:rFonts w:ascii="Arial" w:eastAsia="Times New Roman" w:hAnsi="Arial" w:cs="Arial"/>
          <w:kern w:val="2"/>
          <w:sz w:val="24"/>
          <w:szCs w:val="24"/>
          <w:lang w:eastAsia="ru-RU"/>
        </w:rPr>
        <w:t>настоящего административного регламента, заявитель или его представитель вправе обратиться в</w:t>
      </w:r>
      <w:r w:rsidRPr="00C745EF">
        <w:rPr>
          <w:rFonts w:ascii="Arial" w:hAnsi="Arial" w:cs="Arial"/>
          <w:kern w:val="2"/>
          <w:sz w:val="24"/>
          <w:szCs w:val="24"/>
        </w:rPr>
        <w:t xml:space="preserve"> орган государственной власти, орган местного самоуправления, организацию, выдавший разрешение на строительство.</w:t>
      </w:r>
    </w:p>
    <w:p w:rsidR="00F0534A" w:rsidRPr="00C745EF" w:rsidRDefault="00F0534A" w:rsidP="00F0534A">
      <w:pPr>
        <w:autoSpaceDE w:val="0"/>
        <w:autoSpaceDN w:val="0"/>
        <w:adjustRightInd w:val="0"/>
        <w:spacing w:after="0" w:line="240" w:lineRule="auto"/>
        <w:ind w:firstLine="709"/>
        <w:jc w:val="both"/>
        <w:rPr>
          <w:rFonts w:ascii="Arial" w:hAnsi="Arial" w:cs="Arial"/>
          <w:kern w:val="2"/>
          <w:sz w:val="24"/>
          <w:szCs w:val="24"/>
        </w:rPr>
      </w:pPr>
      <w:r w:rsidRPr="00C745EF">
        <w:rPr>
          <w:rFonts w:ascii="Arial" w:hAnsi="Arial" w:cs="Arial"/>
          <w:kern w:val="2"/>
          <w:sz w:val="24"/>
          <w:szCs w:val="24"/>
        </w:rPr>
        <w:t xml:space="preserve">Для получения документа, указанного в подпункте 5 </w:t>
      </w:r>
      <w:r w:rsidRPr="00C745EF">
        <w:rPr>
          <w:rFonts w:ascii="Arial" w:eastAsia="Times New Roman" w:hAnsi="Arial" w:cs="Arial"/>
          <w:kern w:val="2"/>
          <w:sz w:val="24"/>
          <w:szCs w:val="24"/>
          <w:lang w:eastAsia="ru-RU"/>
        </w:rPr>
        <w:t xml:space="preserve">пункта </w:t>
      </w:r>
      <w:r w:rsidR="002D1F67" w:rsidRPr="00247AD3">
        <w:rPr>
          <w:rFonts w:ascii="Arial" w:eastAsia="Times New Roman" w:hAnsi="Arial" w:cs="Arial"/>
          <w:kern w:val="2"/>
          <w:sz w:val="24"/>
          <w:szCs w:val="24"/>
          <w:lang w:eastAsia="ru-RU"/>
        </w:rPr>
        <w:t>21</w:t>
      </w:r>
      <w:r w:rsidR="00247AD3">
        <w:rPr>
          <w:rFonts w:ascii="Arial" w:eastAsia="Times New Roman" w:hAnsi="Arial" w:cs="Arial"/>
          <w:kern w:val="2"/>
          <w:sz w:val="24"/>
          <w:szCs w:val="24"/>
          <w:lang w:eastAsia="ru-RU"/>
        </w:rPr>
        <w:t xml:space="preserve"> </w:t>
      </w:r>
      <w:r w:rsidRPr="00C745EF">
        <w:rPr>
          <w:rFonts w:ascii="Arial" w:eastAsia="Times New Roman" w:hAnsi="Arial" w:cs="Arial"/>
          <w:kern w:val="2"/>
          <w:sz w:val="24"/>
          <w:szCs w:val="24"/>
          <w:lang w:eastAsia="ru-RU"/>
        </w:rPr>
        <w:t>настоящего административного регламента, заявитель или его представитель вправе обратиться в администрацию.</w:t>
      </w:r>
    </w:p>
    <w:p w:rsidR="00F0534A" w:rsidRPr="00C745EF" w:rsidRDefault="00F52C12" w:rsidP="00F0534A">
      <w:pPr>
        <w:autoSpaceDE w:val="0"/>
        <w:autoSpaceDN w:val="0"/>
        <w:adjustRightInd w:val="0"/>
        <w:spacing w:after="0" w:line="240" w:lineRule="auto"/>
        <w:ind w:firstLine="709"/>
        <w:jc w:val="both"/>
        <w:rPr>
          <w:rFonts w:ascii="Arial" w:hAnsi="Arial" w:cs="Arial"/>
          <w:kern w:val="2"/>
          <w:sz w:val="24"/>
          <w:szCs w:val="24"/>
        </w:rPr>
      </w:pPr>
      <w:r w:rsidRPr="00C745EF">
        <w:rPr>
          <w:rFonts w:ascii="Arial" w:hAnsi="Arial" w:cs="Arial"/>
          <w:kern w:val="2"/>
          <w:sz w:val="24"/>
          <w:szCs w:val="24"/>
        </w:rPr>
        <w:t>23</w:t>
      </w:r>
      <w:r w:rsidR="00F0534A" w:rsidRPr="00C745EF">
        <w:rPr>
          <w:rFonts w:ascii="Arial" w:hAnsi="Arial" w:cs="Arial"/>
          <w:kern w:val="2"/>
          <w:sz w:val="24"/>
          <w:szCs w:val="24"/>
        </w:rPr>
        <w:t xml:space="preserve">. Заявитель или его представитель вправе представить в администрацию документы, указанные в пункте </w:t>
      </w:r>
      <w:r w:rsidR="002D1F67" w:rsidRPr="00247AD3">
        <w:rPr>
          <w:rFonts w:ascii="Arial" w:eastAsia="Times New Roman" w:hAnsi="Arial" w:cs="Arial"/>
          <w:kern w:val="2"/>
          <w:sz w:val="24"/>
          <w:szCs w:val="24"/>
          <w:lang w:eastAsia="ru-RU"/>
        </w:rPr>
        <w:t>21</w:t>
      </w:r>
      <w:r w:rsidR="00247AD3">
        <w:rPr>
          <w:rFonts w:ascii="Arial" w:hAnsi="Arial" w:cs="Arial"/>
          <w:kern w:val="2"/>
          <w:sz w:val="24"/>
          <w:szCs w:val="24"/>
        </w:rPr>
        <w:t xml:space="preserve"> </w:t>
      </w:r>
      <w:r w:rsidR="00F0534A" w:rsidRPr="00C745EF">
        <w:rPr>
          <w:rFonts w:ascii="Arial" w:hAnsi="Arial" w:cs="Arial"/>
          <w:kern w:val="2"/>
          <w:sz w:val="24"/>
          <w:szCs w:val="24"/>
        </w:rPr>
        <w:t xml:space="preserve">настоящего административного регламента, способами, установленными в пункте </w:t>
      </w:r>
      <w:r w:rsidR="002D1F67" w:rsidRPr="00247AD3">
        <w:rPr>
          <w:rFonts w:ascii="Arial" w:hAnsi="Arial" w:cs="Arial"/>
          <w:kern w:val="2"/>
          <w:sz w:val="24"/>
          <w:szCs w:val="24"/>
        </w:rPr>
        <w:t>18</w:t>
      </w:r>
      <w:r w:rsidR="00F0534A" w:rsidRPr="00C745EF">
        <w:rPr>
          <w:rFonts w:ascii="Arial" w:hAnsi="Arial" w:cs="Arial"/>
          <w:kern w:val="2"/>
          <w:sz w:val="24"/>
          <w:szCs w:val="24"/>
        </w:rPr>
        <w:t xml:space="preserve"> настоящего административного регламента.</w:t>
      </w:r>
    </w:p>
    <w:p w:rsidR="00F0534A" w:rsidRPr="00C745EF" w:rsidRDefault="00F0534A" w:rsidP="00F0534A">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F0534A" w:rsidRPr="00C745EF" w:rsidRDefault="00F0534A" w:rsidP="00F0534A">
      <w:pPr>
        <w:keepNext/>
        <w:autoSpaceDE w:val="0"/>
        <w:autoSpaceDN w:val="0"/>
        <w:adjustRightInd w:val="0"/>
        <w:spacing w:after="0" w:line="240" w:lineRule="auto"/>
        <w:jc w:val="center"/>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Глава 11. Запрет требовать от заявителя</w:t>
      </w:r>
    </w:p>
    <w:p w:rsidR="00F0534A" w:rsidRPr="00C745EF" w:rsidRDefault="00F0534A" w:rsidP="00F0534A">
      <w:pPr>
        <w:keepNext/>
        <w:autoSpaceDE w:val="0"/>
        <w:autoSpaceDN w:val="0"/>
        <w:adjustRightInd w:val="0"/>
        <w:spacing w:after="0" w:line="240" w:lineRule="auto"/>
        <w:jc w:val="center"/>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представления документов и информации</w:t>
      </w:r>
    </w:p>
    <w:p w:rsidR="00F0534A" w:rsidRPr="00C745EF" w:rsidRDefault="00F0534A" w:rsidP="00F0534A">
      <w:pPr>
        <w:keepNext/>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24</w:t>
      </w:r>
      <w:r w:rsidR="00F0534A" w:rsidRPr="00C745EF">
        <w:rPr>
          <w:rFonts w:ascii="Arial" w:eastAsia="Times New Roman" w:hAnsi="Arial" w:cs="Arial"/>
          <w:kern w:val="2"/>
          <w:sz w:val="24"/>
          <w:szCs w:val="24"/>
          <w:lang w:eastAsia="ru-RU"/>
        </w:rPr>
        <w:t>. Администрация при предоставлении муниципальной услуги не вправе требовать от заявителей или их представителей:</w:t>
      </w:r>
    </w:p>
    <w:p w:rsidR="00F0534A" w:rsidRPr="00C745EF" w:rsidRDefault="00F0534A" w:rsidP="00F0534A">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0534A" w:rsidRPr="00C745EF" w:rsidRDefault="00F0534A" w:rsidP="00F0534A">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 </w:t>
      </w:r>
      <w:r w:rsidRPr="00C745EF">
        <w:rPr>
          <w:rFonts w:ascii="Arial" w:eastAsia="Times New Roman" w:hAnsi="Arial" w:cs="Arial"/>
          <w:kern w:val="2"/>
          <w:sz w:val="24"/>
          <w:szCs w:val="24"/>
          <w:lang w:eastAsia="ru-RU"/>
        </w:rPr>
        <w:lastRenderedPageBreak/>
        <w:t>210</w:t>
      </w:r>
      <w:r w:rsidRPr="00C745EF">
        <w:rPr>
          <w:rFonts w:ascii="Arial" w:eastAsia="Times New Roman" w:hAnsi="Arial" w:cs="Arial"/>
          <w:kern w:val="2"/>
          <w:sz w:val="24"/>
          <w:szCs w:val="24"/>
          <w:lang w:eastAsia="ru-RU"/>
        </w:rPr>
        <w:noBreakHyphen/>
        <w:t xml:space="preserve">ФЗ «Об организации предоставления государственных и муниципальных услуг» перечень документов; </w:t>
      </w:r>
    </w:p>
    <w:p w:rsidR="00F0534A" w:rsidRPr="00C745EF" w:rsidRDefault="00F0534A" w:rsidP="00F0534A">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от 27 июля 2010 года № 210-ФЗ «Об организации предоставления государственных и муниципальных услуг»;</w:t>
      </w:r>
    </w:p>
    <w:p w:rsidR="00F0534A" w:rsidRPr="00C745EF" w:rsidRDefault="00F0534A" w:rsidP="00F0534A">
      <w:pPr>
        <w:autoSpaceDE w:val="0"/>
        <w:autoSpaceDN w:val="0"/>
        <w:adjustRightInd w:val="0"/>
        <w:spacing w:after="0" w:line="240" w:lineRule="auto"/>
        <w:ind w:firstLine="709"/>
        <w:jc w:val="both"/>
        <w:rPr>
          <w:rFonts w:ascii="Arial" w:hAnsi="Arial" w:cs="Arial"/>
          <w:sz w:val="24"/>
          <w:szCs w:val="24"/>
        </w:rPr>
      </w:pPr>
      <w:r w:rsidRPr="00C745EF">
        <w:rPr>
          <w:rFonts w:ascii="Arial" w:eastAsia="Times New Roman" w:hAnsi="Arial" w:cs="Arial"/>
          <w:kern w:val="2"/>
          <w:sz w:val="24"/>
          <w:szCs w:val="24"/>
          <w:lang w:eastAsia="ru-RU"/>
        </w:rPr>
        <w:t xml:space="preserve">4) </w:t>
      </w:r>
      <w:r w:rsidRPr="00C745EF">
        <w:rPr>
          <w:rFonts w:ascii="Arial" w:hAnsi="Arial" w:cs="Arial"/>
          <w:sz w:val="24"/>
          <w:szCs w:val="24"/>
        </w:rPr>
        <w:t>предоставления на бумажном носителе документов и информации, электронные образы которых ранее были заверены в соответствии с пунктом 7</w:t>
      </w:r>
      <w:r w:rsidRPr="00C745EF">
        <w:rPr>
          <w:rFonts w:ascii="Arial" w:hAnsi="Arial" w:cs="Arial"/>
          <w:sz w:val="24"/>
          <w:szCs w:val="24"/>
          <w:vertAlign w:val="superscript"/>
        </w:rPr>
        <w:t>2</w:t>
      </w:r>
      <w:r w:rsidRPr="00C745EF">
        <w:rPr>
          <w:rFonts w:ascii="Arial" w:hAnsi="Arial" w:cs="Arial"/>
          <w:sz w:val="24"/>
          <w:szCs w:val="24"/>
        </w:rPr>
        <w:t xml:space="preserve"> части 1 статьи 16 </w:t>
      </w:r>
      <w:r w:rsidRPr="00C745EF">
        <w:rPr>
          <w:rFonts w:ascii="Arial" w:eastAsia="Times New Roman" w:hAnsi="Arial" w:cs="Arial"/>
          <w:kern w:val="2"/>
          <w:sz w:val="24"/>
          <w:szCs w:val="24"/>
          <w:lang w:eastAsia="ru-RU"/>
        </w:rPr>
        <w:t>Федерального закона от 27 июля 2010 года № 210-ФЗ «Об организации предоставления государственных и муниципальных услуг»</w:t>
      </w:r>
      <w:r w:rsidRPr="00C745EF">
        <w:rPr>
          <w:rFonts w:ascii="Arial" w:hAnsi="Arial" w:cs="Arial"/>
          <w:sz w:val="24"/>
          <w:szCs w:val="24"/>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F0534A" w:rsidRPr="00C745EF" w:rsidRDefault="00F0534A" w:rsidP="00F0534A">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F0534A" w:rsidRPr="00C745EF" w:rsidRDefault="00F0534A" w:rsidP="00F0534A">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Глава 12. Перечень оснований для отказа в приеме документов,</w:t>
      </w:r>
    </w:p>
    <w:p w:rsidR="00F0534A" w:rsidRPr="00C745EF" w:rsidRDefault="00F0534A" w:rsidP="00F0534A">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необходимых для предоставления муниципальной услуги</w:t>
      </w:r>
    </w:p>
    <w:p w:rsidR="00F0534A" w:rsidRPr="00C745EF" w:rsidRDefault="00F0534A" w:rsidP="00F0534A">
      <w:pPr>
        <w:keepNext/>
        <w:keepLines/>
        <w:autoSpaceDE w:val="0"/>
        <w:autoSpaceDN w:val="0"/>
        <w:adjustRightInd w:val="0"/>
        <w:spacing w:after="0" w:line="240" w:lineRule="auto"/>
        <w:ind w:firstLine="709"/>
        <w:jc w:val="both"/>
        <w:rPr>
          <w:rFonts w:ascii="Arial" w:eastAsia="Times New Roman" w:hAnsi="Arial" w:cs="Arial"/>
          <w:kern w:val="2"/>
          <w:sz w:val="24"/>
          <w:szCs w:val="24"/>
        </w:rPr>
      </w:pP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rPr>
      </w:pPr>
      <w:r w:rsidRPr="00C745EF">
        <w:rPr>
          <w:rFonts w:ascii="Arial" w:eastAsia="Times New Roman" w:hAnsi="Arial" w:cs="Arial"/>
          <w:kern w:val="2"/>
          <w:sz w:val="24"/>
          <w:szCs w:val="24"/>
        </w:rPr>
        <w:t>25</w:t>
      </w:r>
      <w:r w:rsidR="00F0534A" w:rsidRPr="00C745EF">
        <w:rPr>
          <w:rFonts w:ascii="Arial" w:eastAsia="Times New Roman" w:hAnsi="Arial" w:cs="Arial"/>
          <w:kern w:val="2"/>
          <w:sz w:val="24"/>
          <w:szCs w:val="24"/>
        </w:rPr>
        <w:t>. Основаниями отказа в приеме заявления и документов, необходимых для предоставления муниципальной услуги, являются:</w:t>
      </w:r>
    </w:p>
    <w:p w:rsidR="00F0534A" w:rsidRPr="00C745EF" w:rsidRDefault="00F0534A" w:rsidP="00F0534A">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1) заявление не соответствует требованиям, предусмотренным пунктом </w:t>
      </w:r>
      <w:r w:rsidR="002D1F67" w:rsidRPr="00247AD3">
        <w:rPr>
          <w:rFonts w:ascii="Arial" w:eastAsia="Times New Roman" w:hAnsi="Arial" w:cs="Arial"/>
          <w:kern w:val="2"/>
          <w:sz w:val="24"/>
          <w:szCs w:val="24"/>
          <w:lang w:eastAsia="ru-RU"/>
        </w:rPr>
        <w:t>20</w:t>
      </w:r>
      <w:r w:rsidRPr="00C745EF">
        <w:rPr>
          <w:rFonts w:ascii="Arial" w:eastAsia="Times New Roman" w:hAnsi="Arial" w:cs="Arial"/>
          <w:kern w:val="2"/>
          <w:sz w:val="24"/>
          <w:szCs w:val="24"/>
          <w:lang w:eastAsia="ru-RU"/>
        </w:rPr>
        <w:t xml:space="preserve"> настоящего административного регламента;</w:t>
      </w:r>
    </w:p>
    <w:p w:rsidR="00F0534A" w:rsidRPr="00C745EF" w:rsidRDefault="00F0534A" w:rsidP="00F0534A">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 xml:space="preserve">2)представлен неполный перечень документов, предусмотренных пунктами </w:t>
      </w:r>
      <w:r w:rsidR="002D1F67" w:rsidRPr="00247AD3">
        <w:rPr>
          <w:rFonts w:ascii="Arial" w:eastAsia="Times New Roman" w:hAnsi="Arial" w:cs="Arial"/>
          <w:kern w:val="2"/>
          <w:sz w:val="24"/>
          <w:szCs w:val="24"/>
          <w:lang w:eastAsia="ru-RU"/>
        </w:rPr>
        <w:t>15, 16</w:t>
      </w:r>
      <w:r w:rsidRPr="00C745EF">
        <w:rPr>
          <w:rFonts w:ascii="Arial" w:eastAsia="Times New Roman" w:hAnsi="Arial" w:cs="Arial"/>
          <w:kern w:val="2"/>
          <w:sz w:val="24"/>
          <w:szCs w:val="24"/>
          <w:lang w:eastAsia="ru-RU"/>
        </w:rPr>
        <w:t xml:space="preserve"> настоящего административного регламента;</w:t>
      </w:r>
    </w:p>
    <w:p w:rsidR="00F0534A" w:rsidRPr="00C745EF" w:rsidRDefault="00F0534A" w:rsidP="00F0534A">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3)</w:t>
      </w:r>
      <w:r w:rsidRPr="00C745EF">
        <w:rPr>
          <w:rFonts w:ascii="Arial" w:hAnsi="Arial" w:cs="Arial"/>
          <w:sz w:val="24"/>
          <w:szCs w:val="24"/>
        </w:rPr>
        <w:t xml:space="preserve"> наличие в документах нецензурных либо оскорбительных выражений, угроз жизни, здоровью и имуществу должностных лиц администрации, а также членов их семей</w:t>
      </w:r>
      <w:r w:rsidRPr="00C745EF">
        <w:rPr>
          <w:rFonts w:ascii="Arial" w:eastAsia="Times New Roman" w:hAnsi="Arial" w:cs="Arial"/>
          <w:kern w:val="2"/>
          <w:sz w:val="24"/>
          <w:szCs w:val="24"/>
          <w:lang w:eastAsia="ru-RU"/>
        </w:rPr>
        <w:t>.</w:t>
      </w:r>
    </w:p>
    <w:p w:rsidR="00F0534A" w:rsidRPr="00C745EF" w:rsidRDefault="00F0534A" w:rsidP="00247AD3">
      <w:pPr>
        <w:tabs>
          <w:tab w:val="left" w:pos="709"/>
        </w:tabs>
        <w:autoSpaceDE w:val="0"/>
        <w:autoSpaceDN w:val="0"/>
        <w:adjustRightInd w:val="0"/>
        <w:spacing w:after="0" w:line="240" w:lineRule="auto"/>
        <w:ind w:firstLine="720"/>
        <w:outlineLvl w:val="2"/>
        <w:rPr>
          <w:rFonts w:ascii="Arial" w:eastAsia="Times New Roman" w:hAnsi="Arial" w:cs="Arial"/>
          <w:kern w:val="2"/>
          <w:sz w:val="24"/>
          <w:szCs w:val="24"/>
          <w:lang w:eastAsia="ru-RU"/>
        </w:rPr>
      </w:pPr>
    </w:p>
    <w:p w:rsidR="00F0534A" w:rsidRPr="00C745EF" w:rsidRDefault="00F0534A" w:rsidP="00F0534A">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Глава 13. Перечень оснований для приостановления</w:t>
      </w:r>
    </w:p>
    <w:p w:rsidR="00F0534A" w:rsidRPr="00C745EF" w:rsidRDefault="00F0534A" w:rsidP="00F0534A">
      <w:pPr>
        <w:keepNext/>
        <w:keepLines/>
        <w:autoSpaceDE w:val="0"/>
        <w:autoSpaceDN w:val="0"/>
        <w:adjustRightInd w:val="0"/>
        <w:spacing w:after="0" w:line="240" w:lineRule="auto"/>
        <w:jc w:val="center"/>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или отказа в предоставлении муниципальной услуги</w:t>
      </w:r>
    </w:p>
    <w:p w:rsidR="00F0534A" w:rsidRPr="00C745EF" w:rsidRDefault="00F0534A" w:rsidP="00F0534A">
      <w:pPr>
        <w:keepNext/>
        <w:keepLines/>
        <w:autoSpaceDE w:val="0"/>
        <w:autoSpaceDN w:val="0"/>
        <w:adjustRightInd w:val="0"/>
        <w:spacing w:after="0" w:line="240" w:lineRule="auto"/>
        <w:jc w:val="both"/>
        <w:rPr>
          <w:rFonts w:ascii="Arial" w:eastAsia="Times New Roman" w:hAnsi="Arial" w:cs="Arial"/>
          <w:kern w:val="2"/>
          <w:sz w:val="24"/>
          <w:szCs w:val="24"/>
          <w:lang w:eastAsia="ru-RU"/>
        </w:rPr>
      </w:pPr>
    </w:p>
    <w:p w:rsidR="00F0534A" w:rsidRPr="00C745EF" w:rsidRDefault="00F52C12" w:rsidP="00F0534A">
      <w:pPr>
        <w:autoSpaceDE w:val="0"/>
        <w:autoSpaceDN w:val="0"/>
        <w:adjustRightInd w:val="0"/>
        <w:spacing w:after="0" w:line="240" w:lineRule="auto"/>
        <w:ind w:firstLine="709"/>
        <w:contextualSpacing/>
        <w:jc w:val="both"/>
        <w:rPr>
          <w:rFonts w:ascii="Arial" w:hAnsi="Arial" w:cs="Arial"/>
          <w:sz w:val="24"/>
          <w:szCs w:val="24"/>
        </w:rPr>
      </w:pPr>
      <w:r w:rsidRPr="00C745EF">
        <w:rPr>
          <w:rFonts w:ascii="Arial" w:eastAsia="Times New Roman" w:hAnsi="Arial" w:cs="Arial"/>
          <w:kern w:val="2"/>
          <w:sz w:val="24"/>
          <w:szCs w:val="24"/>
          <w:lang w:eastAsia="ru-RU"/>
        </w:rPr>
        <w:t>26</w:t>
      </w:r>
      <w:r w:rsidR="00F0534A" w:rsidRPr="00C745EF">
        <w:rPr>
          <w:rFonts w:ascii="Arial" w:eastAsia="Times New Roman" w:hAnsi="Arial" w:cs="Arial"/>
          <w:kern w:val="2"/>
          <w:sz w:val="24"/>
          <w:szCs w:val="24"/>
          <w:lang w:eastAsia="ru-RU"/>
        </w:rPr>
        <w:t>. </w:t>
      </w:r>
      <w:r w:rsidR="00F0534A" w:rsidRPr="00C745EF">
        <w:rPr>
          <w:rFonts w:ascii="Arial" w:hAnsi="Arial" w:cs="Arial"/>
          <w:sz w:val="24"/>
          <w:szCs w:val="24"/>
        </w:rPr>
        <w:t>Основания для приостановления предоставления муниципальной услуги законодательством не предусмотрены.</w:t>
      </w:r>
    </w:p>
    <w:p w:rsidR="00F0534A" w:rsidRPr="00C745EF" w:rsidRDefault="00F52C12" w:rsidP="00F0534A">
      <w:pPr>
        <w:autoSpaceDE w:val="0"/>
        <w:autoSpaceDN w:val="0"/>
        <w:adjustRightInd w:val="0"/>
        <w:spacing w:after="0" w:line="240" w:lineRule="auto"/>
        <w:ind w:firstLine="709"/>
        <w:contextualSpacing/>
        <w:jc w:val="both"/>
        <w:rPr>
          <w:rFonts w:ascii="Arial" w:hAnsi="Arial" w:cs="Arial"/>
          <w:sz w:val="24"/>
          <w:szCs w:val="24"/>
        </w:rPr>
      </w:pPr>
      <w:r w:rsidRPr="00C745EF">
        <w:rPr>
          <w:rFonts w:ascii="Arial" w:eastAsia="Times New Roman" w:hAnsi="Arial" w:cs="Arial"/>
          <w:kern w:val="2"/>
          <w:sz w:val="24"/>
          <w:szCs w:val="24"/>
          <w:lang w:eastAsia="ru-RU"/>
        </w:rPr>
        <w:t>27</w:t>
      </w:r>
      <w:r w:rsidR="00F0534A" w:rsidRPr="00C745EF">
        <w:rPr>
          <w:rFonts w:ascii="Arial" w:eastAsia="Times New Roman" w:hAnsi="Arial" w:cs="Arial"/>
          <w:kern w:val="2"/>
          <w:sz w:val="24"/>
          <w:szCs w:val="24"/>
          <w:lang w:eastAsia="ru-RU"/>
        </w:rPr>
        <w:t xml:space="preserve">. Основания для отказа в предоставлении муниципальной услуги </w:t>
      </w:r>
      <w:r w:rsidR="00F0534A" w:rsidRPr="00C745EF">
        <w:rPr>
          <w:rFonts w:ascii="Arial" w:hAnsi="Arial" w:cs="Arial"/>
          <w:sz w:val="24"/>
          <w:szCs w:val="24"/>
        </w:rPr>
        <w:t>законодательством не предусмотрены.</w:t>
      </w:r>
    </w:p>
    <w:p w:rsidR="00F0534A" w:rsidRPr="00C745EF" w:rsidRDefault="00F0534A" w:rsidP="00F0534A">
      <w:pPr>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F0534A" w:rsidRPr="00C745EF" w:rsidRDefault="00F0534A" w:rsidP="00F0534A">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Глава 14. Перечень услуг, которые являются необходимыми</w:t>
      </w:r>
      <w:r w:rsidRPr="00C745EF">
        <w:rPr>
          <w:rFonts w:ascii="Arial" w:eastAsia="Times New Roman" w:hAnsi="Arial" w:cs="Arial"/>
          <w:kern w:val="2"/>
          <w:sz w:val="24"/>
          <w:szCs w:val="24"/>
          <w:lang w:eastAsia="ru-RU"/>
        </w:rPr>
        <w:br/>
        <w:t xml:space="preserve">и обязательными для предоставления муниципальной услуги, </w:t>
      </w:r>
    </w:p>
    <w:p w:rsidR="00F0534A" w:rsidRPr="00C745EF" w:rsidRDefault="00F0534A" w:rsidP="00F0534A">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в том числе сведения о документе (документах), выдаваемом (выдаваемых) организациями, участвующими в предоставлении муниципальной услуги</w:t>
      </w:r>
    </w:p>
    <w:p w:rsidR="00F0534A" w:rsidRPr="00C745EF" w:rsidRDefault="00F0534A" w:rsidP="00F0534A">
      <w:pPr>
        <w:keepNext/>
        <w:keepLines/>
        <w:autoSpaceDE w:val="0"/>
        <w:autoSpaceDN w:val="0"/>
        <w:adjustRightInd w:val="0"/>
        <w:spacing w:after="0" w:line="240" w:lineRule="auto"/>
        <w:ind w:firstLine="720"/>
        <w:jc w:val="both"/>
        <w:rPr>
          <w:rFonts w:ascii="Arial" w:eastAsia="Times New Roman" w:hAnsi="Arial" w:cs="Arial"/>
          <w:kern w:val="2"/>
          <w:sz w:val="24"/>
          <w:szCs w:val="24"/>
          <w:lang w:eastAsia="ru-RU"/>
        </w:rPr>
      </w:pP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bCs/>
          <w:kern w:val="2"/>
          <w:sz w:val="24"/>
          <w:szCs w:val="24"/>
          <w:lang w:eastAsia="ru-RU"/>
        </w:rPr>
      </w:pPr>
      <w:r w:rsidRPr="00C745EF">
        <w:rPr>
          <w:rFonts w:ascii="Arial" w:eastAsia="Times New Roman" w:hAnsi="Arial" w:cs="Arial"/>
          <w:kern w:val="2"/>
          <w:sz w:val="24"/>
          <w:szCs w:val="24"/>
          <w:lang w:eastAsia="ru-RU"/>
        </w:rPr>
        <w:t>28</w:t>
      </w:r>
      <w:r w:rsidR="00F0534A" w:rsidRPr="00C745EF">
        <w:rPr>
          <w:rFonts w:ascii="Arial" w:eastAsia="Times New Roman" w:hAnsi="Arial" w:cs="Arial"/>
          <w:kern w:val="2"/>
          <w:sz w:val="24"/>
          <w:szCs w:val="24"/>
          <w:lang w:eastAsia="ru-RU"/>
        </w:rPr>
        <w:t>. В соответствии с Перечнем услуг, которые являются необходимыми и обязательными для предоставления муниципальных услуг, утвержденным решением</w:t>
      </w:r>
      <w:r w:rsidR="00247AD3" w:rsidRPr="00247AD3">
        <w:rPr>
          <w:rFonts w:ascii="Arial" w:eastAsia="Times New Roman" w:hAnsi="Arial" w:cs="Arial"/>
          <w:kern w:val="2"/>
          <w:sz w:val="24"/>
          <w:szCs w:val="24"/>
          <w:lang w:eastAsia="ru-RU"/>
        </w:rPr>
        <w:t xml:space="preserve"> </w:t>
      </w:r>
      <w:r w:rsidR="00247AD3">
        <w:rPr>
          <w:rFonts w:ascii="Arial" w:eastAsia="Times New Roman" w:hAnsi="Arial" w:cs="Arial"/>
          <w:kern w:val="2"/>
          <w:sz w:val="24"/>
          <w:szCs w:val="24"/>
          <w:lang w:eastAsia="ru-RU"/>
        </w:rPr>
        <w:t>схода граждан</w:t>
      </w:r>
      <w:r w:rsidR="00247AD3" w:rsidRPr="00E553A3">
        <w:rPr>
          <w:rFonts w:ascii="Arial" w:hAnsi="Arial" w:cs="Arial"/>
          <w:bCs/>
          <w:kern w:val="2"/>
          <w:sz w:val="24"/>
          <w:szCs w:val="24"/>
        </w:rPr>
        <w:t xml:space="preserve"> </w:t>
      </w:r>
      <w:r w:rsidR="00247AD3" w:rsidRPr="0060006F">
        <w:rPr>
          <w:rFonts w:ascii="Arial" w:hAnsi="Arial" w:cs="Arial"/>
          <w:bCs/>
          <w:kern w:val="2"/>
          <w:sz w:val="24"/>
          <w:szCs w:val="24"/>
        </w:rPr>
        <w:t>Небельского</w:t>
      </w:r>
      <w:r w:rsidR="00247AD3">
        <w:rPr>
          <w:rFonts w:ascii="Arial" w:eastAsia="Times New Roman" w:hAnsi="Arial" w:cs="Arial"/>
          <w:kern w:val="2"/>
          <w:sz w:val="24"/>
          <w:szCs w:val="24"/>
          <w:lang w:eastAsia="ru-RU"/>
        </w:rPr>
        <w:t xml:space="preserve">  муниципального образования</w:t>
      </w:r>
      <w:r w:rsidR="00247AD3" w:rsidRPr="00C745EF">
        <w:rPr>
          <w:rFonts w:ascii="Arial" w:eastAsia="Times New Roman" w:hAnsi="Arial" w:cs="Arial"/>
          <w:i/>
          <w:kern w:val="2"/>
          <w:sz w:val="24"/>
          <w:szCs w:val="24"/>
          <w:lang w:eastAsia="ru-RU"/>
        </w:rPr>
        <w:t xml:space="preserve"> </w:t>
      </w:r>
      <w:r w:rsidR="00247AD3" w:rsidRPr="00C745EF">
        <w:rPr>
          <w:rFonts w:ascii="Arial" w:eastAsia="Times New Roman" w:hAnsi="Arial" w:cs="Arial"/>
          <w:kern w:val="2"/>
          <w:sz w:val="24"/>
          <w:szCs w:val="24"/>
          <w:lang w:eastAsia="ru-RU"/>
        </w:rPr>
        <w:t xml:space="preserve">от </w:t>
      </w:r>
      <w:r w:rsidR="00247AD3">
        <w:rPr>
          <w:rFonts w:ascii="Arial" w:eastAsia="Times New Roman" w:hAnsi="Arial" w:cs="Arial"/>
          <w:kern w:val="2"/>
          <w:sz w:val="24"/>
          <w:szCs w:val="24"/>
          <w:lang w:eastAsia="ru-RU"/>
        </w:rPr>
        <w:t xml:space="preserve">25.06.2013 года </w:t>
      </w:r>
      <w:r w:rsidR="00247AD3" w:rsidRPr="00C745EF">
        <w:rPr>
          <w:rFonts w:ascii="Arial" w:eastAsia="Times New Roman" w:hAnsi="Arial" w:cs="Arial"/>
          <w:kern w:val="2"/>
          <w:sz w:val="24"/>
          <w:szCs w:val="24"/>
          <w:lang w:eastAsia="ru-RU"/>
        </w:rPr>
        <w:t>№</w:t>
      </w:r>
      <w:r w:rsidR="00247AD3">
        <w:rPr>
          <w:rFonts w:ascii="Arial" w:eastAsia="Times New Roman" w:hAnsi="Arial" w:cs="Arial"/>
          <w:kern w:val="2"/>
          <w:sz w:val="24"/>
          <w:szCs w:val="24"/>
          <w:lang w:eastAsia="ru-RU"/>
        </w:rPr>
        <w:t xml:space="preserve"> 8</w:t>
      </w:r>
      <w:r w:rsidR="00F0534A" w:rsidRPr="00C745EF">
        <w:rPr>
          <w:rFonts w:ascii="Arial" w:eastAsia="Times New Roman" w:hAnsi="Arial" w:cs="Arial"/>
          <w:kern w:val="2"/>
          <w:sz w:val="24"/>
          <w:szCs w:val="24"/>
          <w:lang w:eastAsia="ru-RU"/>
        </w:rPr>
        <w:t>, услуги, которые являются необходимыми и обязательными для предоставления муниципальной услуги, отсутствуют.</w:t>
      </w:r>
    </w:p>
    <w:p w:rsidR="00F0534A" w:rsidRPr="00C745EF" w:rsidRDefault="00F0534A" w:rsidP="00F0534A">
      <w:pPr>
        <w:autoSpaceDE w:val="0"/>
        <w:autoSpaceDN w:val="0"/>
        <w:adjustRightInd w:val="0"/>
        <w:spacing w:after="0" w:line="240" w:lineRule="auto"/>
        <w:ind w:firstLine="720"/>
        <w:jc w:val="center"/>
        <w:outlineLvl w:val="2"/>
        <w:rPr>
          <w:rFonts w:ascii="Arial" w:eastAsia="Times New Roman" w:hAnsi="Arial" w:cs="Arial"/>
          <w:kern w:val="2"/>
          <w:sz w:val="24"/>
          <w:szCs w:val="24"/>
          <w:lang w:eastAsia="ru-RU"/>
        </w:rPr>
      </w:pPr>
    </w:p>
    <w:p w:rsidR="00F0534A" w:rsidRPr="00C745EF" w:rsidRDefault="00F0534A" w:rsidP="00F0534A">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lastRenderedPageBreak/>
        <w:t>Глава 15. Порядок, размер и основания взимания</w:t>
      </w:r>
    </w:p>
    <w:p w:rsidR="00F0534A" w:rsidRPr="00C745EF" w:rsidRDefault="00F0534A" w:rsidP="00F0534A">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государственной пошлины или иной платы, взимаемой</w:t>
      </w:r>
    </w:p>
    <w:p w:rsidR="00F0534A" w:rsidRPr="00C745EF" w:rsidRDefault="00F0534A" w:rsidP="00F0534A">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за предоставление муниципальной услуги</w:t>
      </w:r>
    </w:p>
    <w:p w:rsidR="00F0534A" w:rsidRPr="00C745EF" w:rsidRDefault="00F0534A" w:rsidP="00F0534A">
      <w:pPr>
        <w:keepNext/>
        <w:keepLines/>
        <w:autoSpaceDE w:val="0"/>
        <w:autoSpaceDN w:val="0"/>
        <w:adjustRightInd w:val="0"/>
        <w:spacing w:after="0" w:line="240" w:lineRule="auto"/>
        <w:ind w:firstLine="720"/>
        <w:jc w:val="both"/>
        <w:rPr>
          <w:rFonts w:ascii="Arial" w:eastAsia="Times New Roman" w:hAnsi="Arial" w:cs="Arial"/>
          <w:kern w:val="2"/>
          <w:sz w:val="24"/>
          <w:szCs w:val="24"/>
          <w:lang w:eastAsia="ru-RU"/>
        </w:rPr>
      </w:pPr>
      <w:bookmarkStart w:id="1" w:name="Par277"/>
      <w:bookmarkEnd w:id="1"/>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29</w:t>
      </w:r>
      <w:r w:rsidR="00F0534A" w:rsidRPr="00C745EF">
        <w:rPr>
          <w:rFonts w:ascii="Arial" w:eastAsia="Times New Roman" w:hAnsi="Arial" w:cs="Arial"/>
          <w:kern w:val="2"/>
          <w:sz w:val="24"/>
          <w:szCs w:val="24"/>
          <w:lang w:eastAsia="ru-RU"/>
        </w:rPr>
        <w:t>. Муниципальная услуга предоставляется без взимания государственной пошлины или иной платы.</w:t>
      </w:r>
    </w:p>
    <w:p w:rsidR="00F0534A" w:rsidRPr="00C745EF" w:rsidRDefault="00F52C12" w:rsidP="00F0534A">
      <w:pPr>
        <w:spacing w:after="0" w:line="240" w:lineRule="auto"/>
        <w:ind w:firstLine="720"/>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30</w:t>
      </w:r>
      <w:r w:rsidR="00F0534A" w:rsidRPr="00C745EF">
        <w:rPr>
          <w:rFonts w:ascii="Arial" w:eastAsia="Times New Roman" w:hAnsi="Arial" w:cs="Arial"/>
          <w:kern w:val="2"/>
          <w:sz w:val="24"/>
          <w:szCs w:val="24"/>
          <w:lang w:eastAsia="ru-RU"/>
        </w:rPr>
        <w:t>.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а также должностных лиц администрации, плата с заявителя или его представителя не взимается.</w:t>
      </w:r>
    </w:p>
    <w:p w:rsidR="00F0534A" w:rsidRPr="00C745EF" w:rsidRDefault="00F0534A" w:rsidP="00F0534A">
      <w:pPr>
        <w:spacing w:after="0" w:line="240" w:lineRule="auto"/>
        <w:ind w:firstLine="720"/>
        <w:jc w:val="both"/>
        <w:rPr>
          <w:rFonts w:ascii="Arial" w:eastAsia="Times New Roman" w:hAnsi="Arial" w:cs="Arial"/>
          <w:kern w:val="2"/>
          <w:sz w:val="24"/>
          <w:szCs w:val="24"/>
          <w:lang w:eastAsia="ru-RU"/>
        </w:rPr>
      </w:pPr>
    </w:p>
    <w:p w:rsidR="00043B7D" w:rsidRPr="00CE7529" w:rsidRDefault="00043B7D" w:rsidP="00043B7D">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CE7529">
        <w:rPr>
          <w:rFonts w:ascii="Arial" w:eastAsia="Times New Roman" w:hAnsi="Arial" w:cs="Arial"/>
          <w:kern w:val="2"/>
          <w:sz w:val="24"/>
          <w:szCs w:val="24"/>
        </w:rPr>
        <w:t>Глава 16. Размер платы, взимаемой с заявителя при предоставлении муниципальной услуги, и способы ее взимания</w:t>
      </w:r>
    </w:p>
    <w:p w:rsidR="00F0534A" w:rsidRPr="00C745EF" w:rsidRDefault="00F0534A" w:rsidP="00F0534A">
      <w:pPr>
        <w:keepNext/>
        <w:keepLines/>
        <w:autoSpaceDE w:val="0"/>
        <w:autoSpaceDN w:val="0"/>
        <w:adjustRightInd w:val="0"/>
        <w:spacing w:after="0" w:line="240" w:lineRule="auto"/>
        <w:ind w:firstLine="720"/>
        <w:jc w:val="center"/>
        <w:outlineLvl w:val="2"/>
        <w:rPr>
          <w:rFonts w:ascii="Arial" w:eastAsia="Times New Roman" w:hAnsi="Arial" w:cs="Arial"/>
          <w:kern w:val="2"/>
          <w:sz w:val="24"/>
          <w:szCs w:val="24"/>
          <w:lang w:eastAsia="ru-RU"/>
        </w:rPr>
      </w:pPr>
    </w:p>
    <w:p w:rsidR="00F0534A" w:rsidRPr="00C745EF" w:rsidRDefault="00F52C12" w:rsidP="00F0534A">
      <w:pPr>
        <w:spacing w:after="0" w:line="240" w:lineRule="auto"/>
        <w:ind w:firstLine="720"/>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31</w:t>
      </w:r>
      <w:r w:rsidR="00F0534A" w:rsidRPr="00C745EF">
        <w:rPr>
          <w:rFonts w:ascii="Arial" w:eastAsia="Times New Roman" w:hAnsi="Arial" w:cs="Arial"/>
          <w:kern w:val="2"/>
          <w:sz w:val="24"/>
          <w:szCs w:val="24"/>
          <w:lang w:eastAsia="ru-RU"/>
        </w:rPr>
        <w:t xml:space="preserve">. Плата за </w:t>
      </w:r>
      <w:r w:rsidR="00F0534A" w:rsidRPr="00C745EF">
        <w:rPr>
          <w:rFonts w:ascii="Arial" w:eastAsia="Times New Roman" w:hAnsi="Arial" w:cs="Arial"/>
          <w:kern w:val="2"/>
          <w:sz w:val="24"/>
          <w:szCs w:val="24"/>
        </w:rPr>
        <w:t>услуги, которые являются необходимыми и обязательными для предоставления муниципальной услуги, отсутствует</w:t>
      </w:r>
      <w:r w:rsidR="00F0534A" w:rsidRPr="00C745EF">
        <w:rPr>
          <w:rFonts w:ascii="Arial" w:eastAsia="Times New Roman" w:hAnsi="Arial" w:cs="Arial"/>
          <w:kern w:val="2"/>
          <w:sz w:val="24"/>
          <w:szCs w:val="24"/>
          <w:lang w:eastAsia="ru-RU"/>
        </w:rPr>
        <w:t>.</w:t>
      </w:r>
    </w:p>
    <w:p w:rsidR="00F0534A" w:rsidRPr="00C745EF" w:rsidRDefault="00F0534A" w:rsidP="00F0534A">
      <w:pPr>
        <w:spacing w:after="0" w:line="240" w:lineRule="auto"/>
        <w:ind w:firstLine="720"/>
        <w:jc w:val="both"/>
        <w:rPr>
          <w:rFonts w:ascii="Arial" w:eastAsia="Times New Roman" w:hAnsi="Arial" w:cs="Arial"/>
          <w:kern w:val="2"/>
          <w:sz w:val="24"/>
          <w:szCs w:val="24"/>
          <w:lang w:eastAsia="ru-RU"/>
        </w:rPr>
      </w:pPr>
    </w:p>
    <w:p w:rsidR="00F0534A" w:rsidRPr="00C745EF" w:rsidRDefault="00F0534A" w:rsidP="00F0534A">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bookmarkStart w:id="2" w:name="Par285"/>
      <w:bookmarkEnd w:id="2"/>
      <w:r w:rsidRPr="00C745EF">
        <w:rPr>
          <w:rFonts w:ascii="Arial" w:eastAsia="Times New Roman" w:hAnsi="Arial" w:cs="Arial"/>
          <w:kern w:val="2"/>
          <w:sz w:val="24"/>
          <w:szCs w:val="24"/>
          <w:lang w:eastAsia="ru-RU"/>
        </w:rPr>
        <w:t>Глава 17. Максимальный срок ожидания в очереди</w:t>
      </w:r>
      <w:r w:rsidRPr="00C745EF">
        <w:rPr>
          <w:rFonts w:ascii="Arial" w:eastAsia="Times New Roman" w:hAnsi="Arial" w:cs="Arial"/>
          <w:kern w:val="2"/>
          <w:sz w:val="24"/>
          <w:szCs w:val="24"/>
          <w:lang w:eastAsia="ru-RU"/>
        </w:rPr>
        <w:br/>
        <w:t>при подаче заявления и при получении</w:t>
      </w:r>
      <w:r w:rsidRPr="00C745EF">
        <w:rPr>
          <w:rFonts w:ascii="Arial" w:eastAsia="Times New Roman" w:hAnsi="Arial" w:cs="Arial"/>
          <w:kern w:val="2"/>
          <w:sz w:val="24"/>
          <w:szCs w:val="24"/>
          <w:lang w:eastAsia="ru-RU"/>
        </w:rPr>
        <w:br/>
        <w:t>результата предоставления такой услуги</w:t>
      </w:r>
    </w:p>
    <w:p w:rsidR="00F0534A" w:rsidRPr="00C745EF" w:rsidRDefault="00F0534A" w:rsidP="00F0534A">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F0534A" w:rsidRPr="00C745EF" w:rsidRDefault="00F52C12" w:rsidP="00F0534A">
      <w:pPr>
        <w:spacing w:after="0" w:line="240" w:lineRule="auto"/>
        <w:ind w:firstLine="720"/>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32</w:t>
      </w:r>
      <w:r w:rsidR="00F0534A" w:rsidRPr="00C745EF">
        <w:rPr>
          <w:rFonts w:ascii="Arial" w:eastAsia="Times New Roman" w:hAnsi="Arial" w:cs="Arial"/>
          <w:kern w:val="2"/>
          <w:sz w:val="24"/>
          <w:szCs w:val="24"/>
          <w:lang w:eastAsia="ru-RU"/>
        </w:rPr>
        <w:t>. Максимальное время ожидания в очереди при подаче заявления и документов не должно превышать 15 минут.</w:t>
      </w:r>
    </w:p>
    <w:p w:rsidR="00F0534A" w:rsidRPr="00C745EF" w:rsidRDefault="00F52C12" w:rsidP="00F0534A">
      <w:pPr>
        <w:spacing w:after="0" w:line="240" w:lineRule="auto"/>
        <w:ind w:firstLine="720"/>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33</w:t>
      </w:r>
      <w:r w:rsidR="00F0534A" w:rsidRPr="00C745EF">
        <w:rPr>
          <w:rFonts w:ascii="Arial" w:eastAsia="Times New Roman" w:hAnsi="Arial" w:cs="Arial"/>
          <w:kern w:val="2"/>
          <w:sz w:val="24"/>
          <w:szCs w:val="24"/>
          <w:lang w:eastAsia="ru-RU"/>
        </w:rPr>
        <w:t>. Максимальное время ожидания в очереди при получении результата муниципальной услуги не должно превышать 15 минут.</w:t>
      </w:r>
    </w:p>
    <w:p w:rsidR="00F0534A" w:rsidRPr="00C745EF" w:rsidRDefault="00F0534A" w:rsidP="00F0534A">
      <w:pPr>
        <w:spacing w:after="0" w:line="240" w:lineRule="auto"/>
        <w:jc w:val="center"/>
        <w:rPr>
          <w:rFonts w:ascii="Arial" w:eastAsia="Times New Roman" w:hAnsi="Arial" w:cs="Arial"/>
          <w:kern w:val="2"/>
          <w:sz w:val="24"/>
          <w:szCs w:val="24"/>
          <w:lang w:eastAsia="ru-RU"/>
        </w:rPr>
      </w:pPr>
    </w:p>
    <w:p w:rsidR="00F0534A" w:rsidRPr="00C745EF" w:rsidRDefault="00F0534A" w:rsidP="00F0534A">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Глава 18. Срок и порядок регистрации заявления,</w:t>
      </w:r>
    </w:p>
    <w:p w:rsidR="00F0534A" w:rsidRPr="00C745EF" w:rsidRDefault="00F0534A" w:rsidP="00F0534A">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в том числе в электронной форме</w:t>
      </w:r>
    </w:p>
    <w:p w:rsidR="00F0534A" w:rsidRPr="00C745EF" w:rsidRDefault="00F0534A" w:rsidP="00F0534A">
      <w:pPr>
        <w:keepNext/>
        <w:keepLines/>
        <w:spacing w:after="0" w:line="240" w:lineRule="auto"/>
        <w:ind w:firstLine="709"/>
        <w:jc w:val="both"/>
        <w:rPr>
          <w:rFonts w:ascii="Arial" w:eastAsia="Times New Roman" w:hAnsi="Arial" w:cs="Arial"/>
          <w:kern w:val="2"/>
          <w:sz w:val="24"/>
          <w:szCs w:val="24"/>
          <w:lang w:eastAsia="ru-RU"/>
        </w:rPr>
      </w:pP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rPr>
      </w:pPr>
      <w:r w:rsidRPr="00C745EF">
        <w:rPr>
          <w:rFonts w:ascii="Arial" w:eastAsia="Times New Roman" w:hAnsi="Arial" w:cs="Arial"/>
          <w:kern w:val="2"/>
          <w:sz w:val="24"/>
          <w:szCs w:val="24"/>
          <w:lang w:eastAsia="ru-RU"/>
        </w:rPr>
        <w:t>34</w:t>
      </w:r>
      <w:r w:rsidR="00F0534A" w:rsidRPr="00C745EF">
        <w:rPr>
          <w:rFonts w:ascii="Arial" w:eastAsia="Times New Roman" w:hAnsi="Arial" w:cs="Arial"/>
          <w:kern w:val="2"/>
          <w:sz w:val="24"/>
          <w:szCs w:val="24"/>
          <w:lang w:eastAsia="ru-RU"/>
        </w:rPr>
        <w:t>. Регистрацию заявления и документов, представленных заявителем или его представителем, осуществляет должностное лицо администрации, ответственное за прием и регистрацию документов, в том числе в электронной форме,</w:t>
      </w:r>
      <w:r w:rsidR="00F0534A" w:rsidRPr="00C745EF">
        <w:rPr>
          <w:rFonts w:ascii="Arial" w:eastAsia="Times New Roman" w:hAnsi="Arial" w:cs="Arial"/>
          <w:kern w:val="2"/>
          <w:sz w:val="24"/>
          <w:szCs w:val="24"/>
        </w:rPr>
        <w:t xml:space="preserve"> </w:t>
      </w:r>
      <w:r w:rsidR="00CE7529" w:rsidRPr="00CE7529">
        <w:rPr>
          <w:rFonts w:ascii="Arial" w:hAnsi="Arial" w:cs="Arial"/>
          <w:sz w:val="24"/>
          <w:szCs w:val="24"/>
        </w:rPr>
        <w:t>в журнале регистрации обращений за предоставлением муниципальной услуги</w:t>
      </w:r>
      <w:r w:rsidR="00CE7529" w:rsidRPr="00C745EF">
        <w:rPr>
          <w:rFonts w:ascii="Arial" w:eastAsia="Times New Roman" w:hAnsi="Arial" w:cs="Arial"/>
          <w:kern w:val="2"/>
          <w:sz w:val="24"/>
          <w:szCs w:val="24"/>
        </w:rPr>
        <w:t xml:space="preserve"> </w:t>
      </w:r>
      <w:r w:rsidR="00F0534A" w:rsidRPr="00C745EF">
        <w:rPr>
          <w:rFonts w:ascii="Arial" w:eastAsia="Times New Roman" w:hAnsi="Arial" w:cs="Arial"/>
          <w:kern w:val="2"/>
          <w:sz w:val="24"/>
          <w:szCs w:val="24"/>
        </w:rPr>
        <w:t>путем присвоения указанным документам входящего номера с указанием даты получения.</w:t>
      </w:r>
    </w:p>
    <w:p w:rsidR="00F0534A" w:rsidRPr="00C745EF" w:rsidRDefault="00F52C12" w:rsidP="00F0534A">
      <w:pPr>
        <w:autoSpaceDE w:val="0"/>
        <w:autoSpaceDN w:val="0"/>
        <w:adjustRightInd w:val="0"/>
        <w:spacing w:after="0" w:line="240" w:lineRule="auto"/>
        <w:ind w:firstLine="709"/>
        <w:jc w:val="both"/>
        <w:rPr>
          <w:rFonts w:ascii="Arial" w:hAnsi="Arial" w:cs="Arial"/>
          <w:color w:val="FF0000"/>
          <w:kern w:val="2"/>
          <w:sz w:val="24"/>
          <w:szCs w:val="24"/>
        </w:rPr>
      </w:pPr>
      <w:r w:rsidRPr="00C745EF">
        <w:rPr>
          <w:rFonts w:ascii="Arial" w:hAnsi="Arial" w:cs="Arial"/>
          <w:kern w:val="2"/>
          <w:sz w:val="24"/>
          <w:szCs w:val="24"/>
        </w:rPr>
        <w:t>35</w:t>
      </w:r>
      <w:r w:rsidR="00F0534A" w:rsidRPr="00C745EF">
        <w:rPr>
          <w:rFonts w:ascii="Arial" w:hAnsi="Arial" w:cs="Arial"/>
          <w:kern w:val="2"/>
          <w:sz w:val="24"/>
          <w:szCs w:val="24"/>
        </w:rPr>
        <w:t xml:space="preserve">. Срок регистрации представленных в администрацию заявления и документов при непосредственном обращении заявителя </w:t>
      </w:r>
      <w:r w:rsidR="00F0534A" w:rsidRPr="00C745EF">
        <w:rPr>
          <w:rFonts w:ascii="Arial" w:eastAsia="Times New Roman" w:hAnsi="Arial" w:cs="Arial"/>
          <w:kern w:val="2"/>
          <w:sz w:val="24"/>
          <w:szCs w:val="24"/>
          <w:lang w:eastAsia="ru-RU"/>
        </w:rPr>
        <w:t xml:space="preserve">или его представителя </w:t>
      </w:r>
      <w:r w:rsidR="00F0534A" w:rsidRPr="00C745EF">
        <w:rPr>
          <w:rFonts w:ascii="Arial" w:hAnsi="Arial" w:cs="Arial"/>
          <w:kern w:val="2"/>
          <w:sz w:val="24"/>
          <w:szCs w:val="24"/>
        </w:rPr>
        <w:t>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администрации указанных документов.</w:t>
      </w:r>
    </w:p>
    <w:p w:rsidR="00F0534A" w:rsidRPr="00C745EF" w:rsidRDefault="00F52C12" w:rsidP="00F0534A">
      <w:pPr>
        <w:autoSpaceDE w:val="0"/>
        <w:autoSpaceDN w:val="0"/>
        <w:adjustRightInd w:val="0"/>
        <w:spacing w:after="0" w:line="240" w:lineRule="auto"/>
        <w:ind w:firstLine="709"/>
        <w:jc w:val="both"/>
        <w:rPr>
          <w:rFonts w:ascii="Arial" w:hAnsi="Arial" w:cs="Arial"/>
          <w:kern w:val="2"/>
          <w:sz w:val="24"/>
          <w:szCs w:val="24"/>
        </w:rPr>
      </w:pPr>
      <w:r w:rsidRPr="00C745EF">
        <w:rPr>
          <w:rFonts w:ascii="Arial" w:hAnsi="Arial" w:cs="Arial"/>
          <w:kern w:val="2"/>
          <w:sz w:val="24"/>
          <w:szCs w:val="24"/>
        </w:rPr>
        <w:t>36</w:t>
      </w:r>
      <w:r w:rsidR="00F0534A" w:rsidRPr="00C745EF">
        <w:rPr>
          <w:rFonts w:ascii="Arial" w:hAnsi="Arial" w:cs="Arial"/>
          <w:kern w:val="2"/>
          <w:sz w:val="24"/>
          <w:szCs w:val="24"/>
        </w:rPr>
        <w:t xml:space="preserve">. Днем регистрации документов является день их поступления в администрацию (до </w:t>
      </w:r>
      <w:r w:rsidR="00CE7529">
        <w:rPr>
          <w:rFonts w:ascii="Arial" w:hAnsi="Arial" w:cs="Arial"/>
          <w:kern w:val="2"/>
          <w:sz w:val="24"/>
          <w:szCs w:val="24"/>
        </w:rPr>
        <w:t>16</w:t>
      </w:r>
      <w:r w:rsidR="00F0534A" w:rsidRPr="00C745EF">
        <w:rPr>
          <w:rFonts w:ascii="Arial" w:hAnsi="Arial" w:cs="Arial"/>
          <w:kern w:val="2"/>
          <w:sz w:val="24"/>
          <w:szCs w:val="24"/>
        </w:rPr>
        <w:t xml:space="preserve"> часов). При поступлении документов после </w:t>
      </w:r>
      <w:r w:rsidR="00CE7529">
        <w:rPr>
          <w:rFonts w:ascii="Arial" w:hAnsi="Arial" w:cs="Arial"/>
          <w:kern w:val="2"/>
          <w:sz w:val="24"/>
          <w:szCs w:val="24"/>
        </w:rPr>
        <w:t>16</w:t>
      </w:r>
      <w:r w:rsidR="00F0534A" w:rsidRPr="00C745EF">
        <w:rPr>
          <w:rFonts w:ascii="Arial" w:hAnsi="Arial" w:cs="Arial"/>
          <w:kern w:val="2"/>
          <w:sz w:val="24"/>
          <w:szCs w:val="24"/>
        </w:rPr>
        <w:t xml:space="preserve"> часов их регистрация происходит следующим рабочим днем.</w:t>
      </w:r>
    </w:p>
    <w:p w:rsidR="00F0534A" w:rsidRPr="00C745EF" w:rsidRDefault="00F0534A" w:rsidP="00F0534A">
      <w:pPr>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F0534A" w:rsidRPr="00C745EF" w:rsidRDefault="00F0534A" w:rsidP="00F0534A">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Глава 19. Требования к помещениям, в которых</w:t>
      </w:r>
      <w:r w:rsidRPr="00C745EF">
        <w:rPr>
          <w:rFonts w:ascii="Arial" w:eastAsia="Times New Roman" w:hAnsi="Arial" w:cs="Arial"/>
          <w:kern w:val="2"/>
          <w:sz w:val="24"/>
          <w:szCs w:val="24"/>
          <w:lang w:eastAsia="ru-RU"/>
        </w:rPr>
        <w:br/>
        <w:t>предоставляется муниципальная услуга</w:t>
      </w:r>
    </w:p>
    <w:p w:rsidR="00F0534A" w:rsidRPr="00C745EF" w:rsidRDefault="00F0534A" w:rsidP="00F0534A">
      <w:pPr>
        <w:keepNext/>
        <w:keepLines/>
        <w:autoSpaceDE w:val="0"/>
        <w:autoSpaceDN w:val="0"/>
        <w:spacing w:after="0" w:line="240" w:lineRule="auto"/>
        <w:ind w:firstLine="709"/>
        <w:jc w:val="both"/>
        <w:rPr>
          <w:rFonts w:ascii="Arial" w:eastAsia="Times New Roman" w:hAnsi="Arial" w:cs="Arial"/>
          <w:kern w:val="2"/>
          <w:sz w:val="24"/>
          <w:szCs w:val="24"/>
          <w:lang w:eastAsia="ru-RU"/>
        </w:rPr>
      </w:pPr>
    </w:p>
    <w:p w:rsidR="00F0534A" w:rsidRPr="00C745EF" w:rsidRDefault="00F52C12"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37</w:t>
      </w:r>
      <w:r w:rsidR="00F0534A" w:rsidRPr="00C745EF">
        <w:rPr>
          <w:rFonts w:ascii="Arial" w:eastAsia="Times New Roman" w:hAnsi="Arial" w:cs="Arial"/>
          <w:kern w:val="2"/>
          <w:sz w:val="24"/>
          <w:szCs w:val="24"/>
          <w:lang w:eastAsia="ru-RU"/>
        </w:rPr>
        <w:t>. Вход в здание администрации оборудуется информационной табличкой (вывеской), содержащей информацию о полном наименовании администрации.</w:t>
      </w:r>
    </w:p>
    <w:p w:rsidR="00F0534A" w:rsidRPr="00C745EF" w:rsidRDefault="00F52C12"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38</w:t>
      </w:r>
      <w:r w:rsidR="00F0534A" w:rsidRPr="00C745EF">
        <w:rPr>
          <w:rFonts w:ascii="Arial" w:eastAsia="Times New Roman" w:hAnsi="Arial" w:cs="Arial"/>
          <w:kern w:val="2"/>
          <w:sz w:val="24"/>
          <w:szCs w:val="24"/>
          <w:lang w:eastAsia="ru-RU"/>
        </w:rPr>
        <w:t>. Администрация обеспечивает инвалидам (включая инвалидов, использующих кресла-коляски и собак-проводников):</w:t>
      </w:r>
    </w:p>
    <w:p w:rsidR="00F0534A" w:rsidRPr="00C745EF" w:rsidRDefault="00F0534A"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lastRenderedPageBreak/>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F0534A" w:rsidRPr="00C745EF" w:rsidRDefault="00F0534A"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0534A" w:rsidRPr="00C745EF" w:rsidRDefault="00F0534A"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F0534A" w:rsidRPr="00C745EF" w:rsidRDefault="00F0534A"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 xml:space="preserve">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w:t>
      </w:r>
      <w:r w:rsidR="00CE7529">
        <w:rPr>
          <w:rFonts w:ascii="Arial" w:eastAsia="Times New Roman" w:hAnsi="Arial" w:cs="Arial"/>
          <w:kern w:val="2"/>
          <w:sz w:val="24"/>
          <w:szCs w:val="24"/>
          <w:lang w:eastAsia="ru-RU"/>
        </w:rPr>
        <w:t>Небельского</w:t>
      </w:r>
      <w:r w:rsidRPr="00C745EF">
        <w:rPr>
          <w:rFonts w:ascii="Arial" w:eastAsia="Times New Roman" w:hAnsi="Arial" w:cs="Arial"/>
          <w:kern w:val="2"/>
          <w:sz w:val="24"/>
          <w:szCs w:val="24"/>
          <w:lang w:eastAsia="ru-RU"/>
        </w:rPr>
        <w:t xml:space="preserve"> </w:t>
      </w:r>
      <w:r w:rsidRPr="00CE7529">
        <w:rPr>
          <w:rFonts w:ascii="Arial" w:eastAsia="Times New Roman" w:hAnsi="Arial" w:cs="Arial"/>
          <w:kern w:val="2"/>
          <w:sz w:val="24"/>
          <w:szCs w:val="24"/>
          <w:lang w:eastAsia="ru-RU"/>
        </w:rPr>
        <w:t>муниципального образования</w:t>
      </w:r>
      <w:r w:rsidRPr="00C745EF">
        <w:rPr>
          <w:rFonts w:ascii="Arial" w:eastAsia="Times New Roman" w:hAnsi="Arial" w:cs="Arial"/>
          <w:kern w:val="2"/>
          <w:sz w:val="24"/>
          <w:szCs w:val="24"/>
          <w:lang w:eastAsia="ru-RU"/>
        </w:rPr>
        <w:t>, меры для обеспечения доступа инвалидов к месту предоставления муниципальной услуги.</w:t>
      </w:r>
    </w:p>
    <w:p w:rsidR="00F0534A" w:rsidRPr="00C745EF" w:rsidRDefault="00F52C12"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39</w:t>
      </w:r>
      <w:r w:rsidR="00F0534A" w:rsidRPr="00C745EF">
        <w:rPr>
          <w:rFonts w:ascii="Arial" w:eastAsia="Times New Roman" w:hAnsi="Arial" w:cs="Arial"/>
          <w:kern w:val="2"/>
          <w:sz w:val="24"/>
          <w:szCs w:val="24"/>
          <w:lang w:eastAsia="ru-RU"/>
        </w:rPr>
        <w:t>. Информационные таблички (вывески) размещаются рядом с входом в здание администрации либо на двери входа в здание в администрации так, чтобы они были хорошо видны заявителям или их представителям.</w:t>
      </w:r>
    </w:p>
    <w:p w:rsidR="00F0534A" w:rsidRPr="00C745EF" w:rsidRDefault="00F52C12"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40</w:t>
      </w:r>
      <w:r w:rsidR="00F0534A" w:rsidRPr="00C745EF">
        <w:rPr>
          <w:rFonts w:ascii="Arial" w:eastAsia="Times New Roman" w:hAnsi="Arial" w:cs="Arial"/>
          <w:kern w:val="2"/>
          <w:sz w:val="24"/>
          <w:szCs w:val="24"/>
          <w:lang w:eastAsia="ru-RU"/>
        </w:rPr>
        <w:t>.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F0534A" w:rsidRPr="00C745EF" w:rsidRDefault="00F52C12"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41</w:t>
      </w:r>
      <w:r w:rsidR="00F0534A" w:rsidRPr="00C745EF">
        <w:rPr>
          <w:rFonts w:ascii="Arial" w:eastAsia="Times New Roman" w:hAnsi="Arial" w:cs="Arial"/>
          <w:kern w:val="2"/>
          <w:sz w:val="24"/>
          <w:szCs w:val="24"/>
          <w:lang w:eastAsia="ru-RU"/>
        </w:rPr>
        <w:t>.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F0534A" w:rsidRPr="00C745EF" w:rsidRDefault="00F52C12"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42</w:t>
      </w:r>
      <w:r w:rsidR="00F0534A" w:rsidRPr="00C745EF">
        <w:rPr>
          <w:rFonts w:ascii="Arial" w:eastAsia="Times New Roman" w:hAnsi="Arial" w:cs="Arial"/>
          <w:kern w:val="2"/>
          <w:sz w:val="24"/>
          <w:szCs w:val="24"/>
          <w:lang w:eastAsia="ru-RU"/>
        </w:rPr>
        <w:t>.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F0534A" w:rsidRPr="00C745EF" w:rsidRDefault="00F52C12"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43</w:t>
      </w:r>
      <w:r w:rsidR="00F0534A" w:rsidRPr="00C745EF">
        <w:rPr>
          <w:rFonts w:ascii="Arial" w:eastAsia="Times New Roman" w:hAnsi="Arial" w:cs="Arial"/>
          <w:kern w:val="2"/>
          <w:sz w:val="24"/>
          <w:szCs w:val="24"/>
          <w:lang w:eastAsia="ru-RU"/>
        </w:rPr>
        <w:t>.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F0534A" w:rsidRPr="00C745EF" w:rsidRDefault="00F52C12"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44</w:t>
      </w:r>
      <w:r w:rsidR="00F0534A" w:rsidRPr="00C745EF">
        <w:rPr>
          <w:rFonts w:ascii="Arial" w:eastAsia="Times New Roman" w:hAnsi="Arial" w:cs="Arial"/>
          <w:kern w:val="2"/>
          <w:sz w:val="24"/>
          <w:szCs w:val="24"/>
          <w:lang w:eastAsia="ru-RU"/>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F0534A" w:rsidRPr="00C745EF" w:rsidRDefault="00F52C12"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45</w:t>
      </w:r>
      <w:r w:rsidR="00F0534A" w:rsidRPr="00C745EF">
        <w:rPr>
          <w:rFonts w:ascii="Arial" w:eastAsia="Times New Roman" w:hAnsi="Arial" w:cs="Arial"/>
          <w:kern w:val="2"/>
          <w:sz w:val="24"/>
          <w:szCs w:val="24"/>
          <w:lang w:eastAsia="ru-RU"/>
        </w:rPr>
        <w:t>. Места для заполнения документов оборудуются информационными стендами, стульями и столами для возможности оформления документов.</w:t>
      </w: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46</w:t>
      </w:r>
      <w:r w:rsidR="00F0534A" w:rsidRPr="00C745EF">
        <w:rPr>
          <w:rFonts w:ascii="Arial" w:eastAsia="Times New Roman" w:hAnsi="Arial" w:cs="Arial"/>
          <w:kern w:val="2"/>
          <w:sz w:val="24"/>
          <w:szCs w:val="24"/>
          <w:lang w:eastAsia="ru-RU"/>
        </w:rPr>
        <w:t>.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F0534A" w:rsidRPr="00C745EF" w:rsidRDefault="00F0534A" w:rsidP="00F0534A">
      <w:pPr>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F0534A" w:rsidRPr="00CE7529" w:rsidRDefault="00D42DA9" w:rsidP="00F0534A">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E7529">
        <w:rPr>
          <w:rFonts w:ascii="Arial" w:eastAsia="Times New Roman" w:hAnsi="Arial" w:cs="Arial"/>
          <w:kern w:val="2"/>
          <w:sz w:val="24"/>
          <w:szCs w:val="24"/>
        </w:rPr>
        <w:t>Глава 20. Показатели качества и доступности муниципальной</w:t>
      </w:r>
      <w:r w:rsidRPr="00CE7529">
        <w:rPr>
          <w:rFonts w:ascii="Arial" w:eastAsia="Times New Roman" w:hAnsi="Arial" w:cs="Arial"/>
          <w:kern w:val="2"/>
          <w:sz w:val="24"/>
          <w:szCs w:val="24"/>
        </w:rPr>
        <w:br/>
        <w:t>услуги</w:t>
      </w:r>
    </w:p>
    <w:p w:rsidR="00F0534A" w:rsidRPr="00C745EF" w:rsidRDefault="00F0534A" w:rsidP="00F0534A">
      <w:pPr>
        <w:keepNext/>
        <w:keepLines/>
        <w:autoSpaceDE w:val="0"/>
        <w:autoSpaceDN w:val="0"/>
        <w:spacing w:after="0" w:line="240" w:lineRule="auto"/>
        <w:ind w:firstLine="709"/>
        <w:jc w:val="both"/>
        <w:rPr>
          <w:rFonts w:ascii="Arial" w:eastAsia="Times New Roman" w:hAnsi="Arial" w:cs="Arial"/>
          <w:kern w:val="2"/>
          <w:sz w:val="24"/>
          <w:szCs w:val="24"/>
          <w:lang w:eastAsia="ru-RU"/>
        </w:rPr>
      </w:pPr>
    </w:p>
    <w:p w:rsidR="00F0534A" w:rsidRPr="00C745EF" w:rsidRDefault="00F52C12"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47</w:t>
      </w:r>
      <w:r w:rsidR="00F0534A" w:rsidRPr="00C745EF">
        <w:rPr>
          <w:rFonts w:ascii="Arial" w:eastAsia="Times New Roman" w:hAnsi="Arial" w:cs="Arial"/>
          <w:kern w:val="2"/>
          <w:sz w:val="24"/>
          <w:szCs w:val="24"/>
          <w:lang w:eastAsia="ru-RU"/>
        </w:rPr>
        <w:t>. Основными показателями доступности и качества муниципальной услуги являются:</w:t>
      </w:r>
    </w:p>
    <w:p w:rsidR="00F0534A" w:rsidRPr="00C745EF" w:rsidRDefault="00F0534A"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lastRenderedPageBreak/>
        <w:t>1) соблюдение требований к местам предоставления муниципальной услуги, их транспортной доступности;</w:t>
      </w:r>
    </w:p>
    <w:p w:rsidR="00F0534A" w:rsidRPr="00C745EF" w:rsidRDefault="00F0534A"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2) среднее время ожидания в очереди при подаче документов;</w:t>
      </w:r>
    </w:p>
    <w:p w:rsidR="00F0534A" w:rsidRPr="00C745EF" w:rsidRDefault="00F0534A"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3) количество обращений об обжаловании решений и действий (бездействия) администрации, а также должностных лиц администрации;</w:t>
      </w:r>
    </w:p>
    <w:p w:rsidR="00F0534A" w:rsidRPr="00C745EF" w:rsidRDefault="00F0534A"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4) количество взаимодействий заявителя или его представителя с должностными лицами, их продолжительность;</w:t>
      </w:r>
    </w:p>
    <w:p w:rsidR="00F0534A" w:rsidRPr="00C745EF" w:rsidRDefault="00F0534A"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5) возможность получения информации о ходе предоставления муниципальной услуги.</w:t>
      </w: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48</w:t>
      </w:r>
      <w:r w:rsidR="00F0534A" w:rsidRPr="00C745EF">
        <w:rPr>
          <w:rFonts w:ascii="Arial" w:eastAsia="Times New Roman" w:hAnsi="Arial" w:cs="Arial"/>
          <w:kern w:val="2"/>
          <w:sz w:val="24"/>
          <w:szCs w:val="24"/>
          <w:lang w:eastAsia="ru-RU"/>
        </w:rPr>
        <w:t>.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49</w:t>
      </w:r>
      <w:r w:rsidR="00F0534A" w:rsidRPr="00C745EF">
        <w:rPr>
          <w:rFonts w:ascii="Arial" w:eastAsia="Times New Roman" w:hAnsi="Arial" w:cs="Arial"/>
          <w:kern w:val="2"/>
          <w:sz w:val="24"/>
          <w:szCs w:val="24"/>
          <w:lang w:eastAsia="ru-RU"/>
        </w:rPr>
        <w:t>.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F0534A" w:rsidRPr="00C745EF" w:rsidRDefault="00F0534A" w:rsidP="00F0534A">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1) для подачи заявления и документов, необходимых для предоставления муниципальной услуги;</w:t>
      </w:r>
    </w:p>
    <w:p w:rsidR="00F0534A" w:rsidRPr="00C745EF" w:rsidRDefault="00F0534A" w:rsidP="00F0534A">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2) для получения результата предоставления муниципальной услуги.</w:t>
      </w: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50</w:t>
      </w:r>
      <w:r w:rsidR="00F0534A" w:rsidRPr="00C745EF">
        <w:rPr>
          <w:rFonts w:ascii="Arial" w:eastAsia="Times New Roman" w:hAnsi="Arial" w:cs="Arial"/>
          <w:kern w:val="2"/>
          <w:sz w:val="24"/>
          <w:szCs w:val="24"/>
          <w:lang w:eastAsia="ru-RU"/>
        </w:rPr>
        <w:t xml:space="preserve">.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w:t>
      </w:r>
      <w:r w:rsidR="002D1F67" w:rsidRPr="00CE7529">
        <w:rPr>
          <w:rFonts w:ascii="Arial" w:eastAsia="Times New Roman" w:hAnsi="Arial" w:cs="Arial"/>
          <w:kern w:val="2"/>
          <w:sz w:val="24"/>
          <w:szCs w:val="24"/>
          <w:lang w:eastAsia="ru-RU"/>
        </w:rPr>
        <w:t>49</w:t>
      </w:r>
      <w:r w:rsidR="00F0534A" w:rsidRPr="00C745EF">
        <w:rPr>
          <w:rFonts w:ascii="Arial" w:eastAsia="Times New Roman" w:hAnsi="Arial" w:cs="Arial"/>
          <w:kern w:val="2"/>
          <w:sz w:val="24"/>
          <w:szCs w:val="24"/>
          <w:lang w:eastAsia="ru-RU"/>
        </w:rPr>
        <w:t xml:space="preserve"> настоящего административного регламента видов взаимодействия.</w:t>
      </w: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51</w:t>
      </w:r>
      <w:r w:rsidR="00F0534A" w:rsidRPr="00C745EF">
        <w:rPr>
          <w:rFonts w:ascii="Arial" w:eastAsia="Times New Roman" w:hAnsi="Arial" w:cs="Arial"/>
          <w:kern w:val="2"/>
          <w:sz w:val="24"/>
          <w:szCs w:val="24"/>
          <w:lang w:eastAsia="ru-RU"/>
        </w:rPr>
        <w:t>.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52</w:t>
      </w:r>
      <w:r w:rsidR="00F0534A" w:rsidRPr="00C745EF">
        <w:rPr>
          <w:rFonts w:ascii="Arial" w:eastAsia="Times New Roman" w:hAnsi="Arial" w:cs="Arial"/>
          <w:kern w:val="2"/>
          <w:sz w:val="24"/>
          <w:szCs w:val="24"/>
          <w:lang w:eastAsia="ru-RU"/>
        </w:rPr>
        <w:t>. Заявителю обеспечивается возможность получения муниципальной услуги посредством использования электронной почты администрации, Портала.</w:t>
      </w: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53</w:t>
      </w:r>
      <w:r w:rsidR="00F0534A" w:rsidRPr="00C745EF">
        <w:rPr>
          <w:rFonts w:ascii="Arial" w:eastAsia="Times New Roman" w:hAnsi="Arial" w:cs="Arial"/>
          <w:kern w:val="2"/>
          <w:sz w:val="24"/>
          <w:szCs w:val="24"/>
          <w:lang w:eastAsia="ru-RU"/>
        </w:rPr>
        <w:t>. Предоставление муниципальной услуги в МФЦ, в том числе посредством комплексного запроса, не предусмотрено.</w:t>
      </w: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54</w:t>
      </w:r>
      <w:r w:rsidR="00F0534A" w:rsidRPr="00C745EF">
        <w:rPr>
          <w:rFonts w:ascii="Arial" w:eastAsia="Times New Roman" w:hAnsi="Arial" w:cs="Arial"/>
          <w:kern w:val="2"/>
          <w:sz w:val="24"/>
          <w:szCs w:val="24"/>
          <w:lang w:eastAsia="ru-RU"/>
        </w:rPr>
        <w:t>. Заявитель или его представитель имеет возможность получить информацию о ходе предоставления муниципальной услуги в администрации.</w:t>
      </w:r>
    </w:p>
    <w:p w:rsidR="00F0534A" w:rsidRPr="00C745EF" w:rsidRDefault="00F0534A" w:rsidP="00F0534A">
      <w:pPr>
        <w:autoSpaceDE w:val="0"/>
        <w:autoSpaceDN w:val="0"/>
        <w:adjustRightInd w:val="0"/>
        <w:spacing w:after="0" w:line="240" w:lineRule="auto"/>
        <w:ind w:firstLine="709"/>
        <w:jc w:val="both"/>
        <w:rPr>
          <w:rFonts w:ascii="Arial" w:hAnsi="Arial" w:cs="Arial"/>
          <w:kern w:val="2"/>
          <w:sz w:val="24"/>
          <w:szCs w:val="24"/>
        </w:rPr>
      </w:pPr>
      <w:r w:rsidRPr="00C745EF">
        <w:rPr>
          <w:rFonts w:ascii="Arial" w:eastAsia="Times New Roman" w:hAnsi="Arial" w:cs="Arial"/>
          <w:kern w:val="2"/>
          <w:sz w:val="24"/>
          <w:szCs w:val="24"/>
          <w:lang w:eastAsia="ru-RU"/>
        </w:rPr>
        <w:t xml:space="preserve">Заявителю, подавшему заявление через Портал, </w:t>
      </w:r>
      <w:r w:rsidRPr="00C745EF">
        <w:rPr>
          <w:rFonts w:ascii="Arial" w:hAnsi="Arial" w:cs="Arial"/>
          <w:kern w:val="2"/>
          <w:sz w:val="24"/>
          <w:szCs w:val="24"/>
        </w:rPr>
        <w:t>обеспечивается возможность получения информации о ходе предоставления муниципальной услуги на Портале.</w:t>
      </w:r>
    </w:p>
    <w:p w:rsidR="00F0534A" w:rsidRPr="00C745EF" w:rsidRDefault="00F0534A" w:rsidP="00F0534A">
      <w:pPr>
        <w:autoSpaceDE w:val="0"/>
        <w:autoSpaceDN w:val="0"/>
        <w:adjustRightInd w:val="0"/>
        <w:spacing w:after="0" w:line="240" w:lineRule="auto"/>
        <w:ind w:firstLine="720"/>
        <w:jc w:val="center"/>
        <w:outlineLvl w:val="2"/>
        <w:rPr>
          <w:rFonts w:ascii="Arial" w:eastAsia="Times New Roman" w:hAnsi="Arial" w:cs="Arial"/>
          <w:kern w:val="2"/>
          <w:sz w:val="24"/>
          <w:szCs w:val="24"/>
          <w:lang w:eastAsia="ru-RU"/>
        </w:rPr>
      </w:pPr>
    </w:p>
    <w:p w:rsidR="008932AD" w:rsidRPr="00CE7529" w:rsidRDefault="008932AD" w:rsidP="008932AD">
      <w:pPr>
        <w:keepNext/>
        <w:keepLines/>
        <w:autoSpaceDE w:val="0"/>
        <w:autoSpaceDN w:val="0"/>
        <w:adjustRightInd w:val="0"/>
        <w:spacing w:after="0" w:line="240" w:lineRule="auto"/>
        <w:jc w:val="center"/>
        <w:outlineLvl w:val="2"/>
        <w:rPr>
          <w:rFonts w:ascii="Arial" w:eastAsia="Times New Roman" w:hAnsi="Arial" w:cs="Arial"/>
          <w:kern w:val="2"/>
          <w:sz w:val="24"/>
          <w:szCs w:val="24"/>
        </w:rPr>
      </w:pPr>
      <w:r w:rsidRPr="00CE7529">
        <w:rPr>
          <w:rFonts w:ascii="Arial" w:eastAsia="Times New Roman" w:hAnsi="Arial" w:cs="Arial"/>
          <w:kern w:val="2"/>
          <w:sz w:val="24"/>
          <w:szCs w:val="24"/>
        </w:rPr>
        <w:t>Глава 21. Иные требования к предоставлению муниципальной услуги</w:t>
      </w:r>
    </w:p>
    <w:p w:rsidR="00F0534A" w:rsidRPr="00C745EF" w:rsidRDefault="00F0534A" w:rsidP="00F0534A">
      <w:pPr>
        <w:keepNext/>
        <w:keepLines/>
        <w:autoSpaceDE w:val="0"/>
        <w:autoSpaceDN w:val="0"/>
        <w:adjustRightInd w:val="0"/>
        <w:spacing w:after="0" w:line="240" w:lineRule="auto"/>
        <w:ind w:firstLine="720"/>
        <w:jc w:val="center"/>
        <w:outlineLvl w:val="2"/>
        <w:rPr>
          <w:rFonts w:ascii="Arial" w:eastAsia="Times New Roman" w:hAnsi="Arial" w:cs="Arial"/>
          <w:kern w:val="2"/>
          <w:sz w:val="24"/>
          <w:szCs w:val="24"/>
          <w:lang w:eastAsia="ru-RU"/>
        </w:rPr>
      </w:pP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55</w:t>
      </w:r>
      <w:r w:rsidR="00F0534A" w:rsidRPr="00C745EF">
        <w:rPr>
          <w:rFonts w:ascii="Arial" w:eastAsia="Times New Roman" w:hAnsi="Arial" w:cs="Arial"/>
          <w:kern w:val="2"/>
          <w:sz w:val="24"/>
          <w:szCs w:val="24"/>
          <w:lang w:eastAsia="ru-RU"/>
        </w:rPr>
        <w:t>.</w:t>
      </w:r>
      <w:r w:rsidR="00F0534A" w:rsidRPr="00C745EF">
        <w:rPr>
          <w:rFonts w:ascii="Arial" w:eastAsia="Times New Roman" w:hAnsi="Arial" w:cs="Arial"/>
          <w:color w:val="000000" w:themeColor="text1"/>
          <w:kern w:val="2"/>
          <w:sz w:val="24"/>
          <w:szCs w:val="24"/>
          <w:lang w:eastAsia="ru-RU"/>
        </w:rPr>
        <w:t xml:space="preserve"> Предоставление муниципальной услуги по экстерриториальному принципу не предоставляется.</w:t>
      </w:r>
    </w:p>
    <w:p w:rsidR="00F0534A" w:rsidRPr="00C745EF" w:rsidRDefault="00F52C12" w:rsidP="00F0534A">
      <w:pPr>
        <w:autoSpaceDE w:val="0"/>
        <w:autoSpaceDN w:val="0"/>
        <w:adjustRightInd w:val="0"/>
        <w:spacing w:after="0" w:line="240" w:lineRule="auto"/>
        <w:ind w:firstLine="709"/>
        <w:jc w:val="both"/>
        <w:rPr>
          <w:rFonts w:ascii="Arial" w:eastAsia="Calibri" w:hAnsi="Arial" w:cs="Arial"/>
          <w:kern w:val="2"/>
          <w:sz w:val="24"/>
          <w:szCs w:val="24"/>
          <w:lang w:eastAsia="ru-RU"/>
        </w:rPr>
      </w:pPr>
      <w:r w:rsidRPr="00C745EF">
        <w:rPr>
          <w:rFonts w:ascii="Arial" w:eastAsia="Times New Roman" w:hAnsi="Arial" w:cs="Arial"/>
          <w:kern w:val="2"/>
          <w:sz w:val="24"/>
          <w:szCs w:val="24"/>
          <w:lang w:eastAsia="ru-RU"/>
        </w:rPr>
        <w:t>56</w:t>
      </w:r>
      <w:r w:rsidR="00F0534A" w:rsidRPr="00C745EF">
        <w:rPr>
          <w:rFonts w:ascii="Arial" w:eastAsia="Times New Roman" w:hAnsi="Arial" w:cs="Arial"/>
          <w:kern w:val="2"/>
          <w:sz w:val="24"/>
          <w:szCs w:val="24"/>
          <w:lang w:eastAsia="ru-RU"/>
        </w:rPr>
        <w:t xml:space="preserve">. </w:t>
      </w:r>
      <w:r w:rsidR="00F0534A" w:rsidRPr="00C745EF">
        <w:rPr>
          <w:rFonts w:ascii="Arial" w:eastAsia="Calibri" w:hAnsi="Arial" w:cs="Arial"/>
          <w:kern w:val="2"/>
          <w:sz w:val="24"/>
          <w:szCs w:val="24"/>
          <w:lang w:eastAsia="ru-RU"/>
        </w:rPr>
        <w:t>Доступ к информации о сроках и порядке предоставления муниципальной услуги, размещенной на Портале,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0534A" w:rsidRPr="00C745EF" w:rsidRDefault="00F52C12" w:rsidP="00F0534A">
      <w:pPr>
        <w:autoSpaceDE w:val="0"/>
        <w:autoSpaceDN w:val="0"/>
        <w:adjustRightInd w:val="0"/>
        <w:spacing w:after="0" w:line="240" w:lineRule="auto"/>
        <w:ind w:firstLine="709"/>
        <w:jc w:val="both"/>
        <w:rPr>
          <w:rFonts w:ascii="Arial" w:eastAsia="Calibri" w:hAnsi="Arial" w:cs="Arial"/>
          <w:kern w:val="2"/>
          <w:sz w:val="24"/>
          <w:szCs w:val="24"/>
          <w:lang w:eastAsia="ru-RU"/>
        </w:rPr>
      </w:pPr>
      <w:r w:rsidRPr="00C745EF">
        <w:rPr>
          <w:rFonts w:ascii="Arial" w:eastAsia="Calibri" w:hAnsi="Arial" w:cs="Arial"/>
          <w:kern w:val="2"/>
          <w:sz w:val="24"/>
          <w:szCs w:val="24"/>
          <w:lang w:eastAsia="ru-RU"/>
        </w:rPr>
        <w:t>57</w:t>
      </w:r>
      <w:r w:rsidR="00F0534A" w:rsidRPr="00C745EF">
        <w:rPr>
          <w:rFonts w:ascii="Arial" w:eastAsia="Calibri" w:hAnsi="Arial" w:cs="Arial"/>
          <w:kern w:val="2"/>
          <w:sz w:val="24"/>
          <w:szCs w:val="24"/>
          <w:lang w:eastAsia="ru-RU"/>
        </w:rPr>
        <w:t>. Предоставление муниципальной услуги с использованием Портала осуществляется в отношении заявителей, прошедших процедуру регистрации и авторизации.</w:t>
      </w:r>
    </w:p>
    <w:p w:rsidR="00F0534A" w:rsidRPr="00C745EF" w:rsidRDefault="00F52C12" w:rsidP="00F0534A">
      <w:pPr>
        <w:autoSpaceDE w:val="0"/>
        <w:autoSpaceDN w:val="0"/>
        <w:adjustRightInd w:val="0"/>
        <w:spacing w:after="0" w:line="240" w:lineRule="auto"/>
        <w:ind w:firstLine="709"/>
        <w:jc w:val="both"/>
        <w:rPr>
          <w:rFonts w:ascii="Arial" w:eastAsia="Calibri" w:hAnsi="Arial" w:cs="Arial"/>
          <w:kern w:val="2"/>
          <w:sz w:val="24"/>
          <w:szCs w:val="24"/>
          <w:lang w:eastAsia="ru-RU"/>
        </w:rPr>
      </w:pPr>
      <w:r w:rsidRPr="00C745EF">
        <w:rPr>
          <w:rFonts w:ascii="Arial" w:eastAsia="Calibri" w:hAnsi="Arial" w:cs="Arial"/>
          <w:kern w:val="2"/>
          <w:sz w:val="24"/>
          <w:szCs w:val="24"/>
          <w:lang w:eastAsia="ru-RU"/>
        </w:rPr>
        <w:t>58</w:t>
      </w:r>
      <w:r w:rsidR="00F0534A" w:rsidRPr="00C745EF">
        <w:rPr>
          <w:rFonts w:ascii="Arial" w:eastAsia="Calibri" w:hAnsi="Arial" w:cs="Arial"/>
          <w:kern w:val="2"/>
          <w:sz w:val="24"/>
          <w:szCs w:val="24"/>
          <w:lang w:eastAsia="ru-RU"/>
        </w:rPr>
        <w:t xml:space="preserve">. Подача заявителем </w:t>
      </w:r>
      <w:r w:rsidR="00F0534A" w:rsidRPr="00C745EF">
        <w:rPr>
          <w:rFonts w:ascii="Arial" w:eastAsia="Times New Roman" w:hAnsi="Arial" w:cs="Arial"/>
          <w:kern w:val="2"/>
          <w:sz w:val="24"/>
          <w:szCs w:val="24"/>
          <w:lang w:eastAsia="ru-RU"/>
        </w:rPr>
        <w:t>заявления</w:t>
      </w:r>
      <w:r w:rsidR="00F0534A" w:rsidRPr="00C745EF">
        <w:rPr>
          <w:rFonts w:ascii="Arial" w:eastAsia="Calibri" w:hAnsi="Arial" w:cs="Arial"/>
          <w:kern w:val="2"/>
          <w:sz w:val="24"/>
          <w:szCs w:val="24"/>
          <w:lang w:eastAsia="ru-RU"/>
        </w:rPr>
        <w:t xml:space="preserve"> в электронной форме посредством Портала осуществляется в виде файлов в формате XML, созданных с </w:t>
      </w:r>
      <w:r w:rsidR="00F0534A" w:rsidRPr="00C745EF">
        <w:rPr>
          <w:rFonts w:ascii="Arial" w:eastAsia="Calibri" w:hAnsi="Arial" w:cs="Arial"/>
          <w:kern w:val="2"/>
          <w:sz w:val="24"/>
          <w:szCs w:val="24"/>
          <w:lang w:eastAsia="ru-RU"/>
        </w:rPr>
        <w:lastRenderedPageBreak/>
        <w:t>использованием XML-схем и обеспечивающих считывание и контроль представленных данных.</w:t>
      </w:r>
    </w:p>
    <w:p w:rsidR="00F0534A" w:rsidRPr="00C745EF" w:rsidRDefault="00F0534A" w:rsidP="00F0534A">
      <w:pPr>
        <w:autoSpaceDE w:val="0"/>
        <w:autoSpaceDN w:val="0"/>
        <w:adjustRightInd w:val="0"/>
        <w:spacing w:after="0" w:line="240" w:lineRule="auto"/>
        <w:ind w:firstLine="709"/>
        <w:jc w:val="both"/>
        <w:rPr>
          <w:rFonts w:ascii="Arial" w:hAnsi="Arial" w:cs="Arial"/>
          <w:kern w:val="2"/>
          <w:sz w:val="24"/>
          <w:szCs w:val="24"/>
          <w:lang w:eastAsia="ru-RU"/>
        </w:rPr>
      </w:pPr>
      <w:r w:rsidRPr="00C745EF">
        <w:rPr>
          <w:rFonts w:ascii="Arial" w:eastAsia="Calibri" w:hAnsi="Arial" w:cs="Arial"/>
          <w:kern w:val="2"/>
          <w:sz w:val="24"/>
          <w:szCs w:val="24"/>
          <w:lang w:eastAsia="ru-RU"/>
        </w:rPr>
        <w:t xml:space="preserve">Подача заявителем </w:t>
      </w:r>
      <w:r w:rsidRPr="00C745EF">
        <w:rPr>
          <w:rFonts w:ascii="Arial" w:eastAsia="Times New Roman" w:hAnsi="Arial" w:cs="Arial"/>
          <w:kern w:val="2"/>
          <w:sz w:val="24"/>
          <w:szCs w:val="24"/>
          <w:lang w:eastAsia="ru-RU"/>
        </w:rPr>
        <w:t xml:space="preserve">или его представителем </w:t>
      </w:r>
      <w:r w:rsidRPr="00C745EF">
        <w:rPr>
          <w:rFonts w:ascii="Arial" w:eastAsia="Calibri" w:hAnsi="Arial" w:cs="Arial"/>
          <w:kern w:val="2"/>
          <w:sz w:val="24"/>
          <w:szCs w:val="24"/>
          <w:lang w:eastAsia="ru-RU"/>
        </w:rPr>
        <w:t xml:space="preserve">заявления в форме электронного документа посредством электронной почты осуществляется в виде файлов в формате </w:t>
      </w:r>
      <w:r w:rsidRPr="00C745EF">
        <w:rPr>
          <w:rFonts w:ascii="Arial" w:hAnsi="Arial" w:cs="Arial"/>
          <w:kern w:val="2"/>
          <w:sz w:val="24"/>
          <w:szCs w:val="24"/>
          <w:lang w:eastAsia="ru-RU"/>
        </w:rPr>
        <w:t xml:space="preserve">doc, docx, </w:t>
      </w:r>
      <w:r w:rsidRPr="00C745EF">
        <w:rPr>
          <w:rFonts w:ascii="Arial" w:hAnsi="Arial" w:cs="Arial"/>
          <w:kern w:val="2"/>
          <w:sz w:val="24"/>
          <w:szCs w:val="24"/>
          <w:lang w:val="en-US" w:eastAsia="ru-RU"/>
        </w:rPr>
        <w:t>odt</w:t>
      </w:r>
      <w:r w:rsidRPr="00C745EF">
        <w:rPr>
          <w:rFonts w:ascii="Arial" w:hAnsi="Arial" w:cs="Arial"/>
          <w:kern w:val="2"/>
          <w:sz w:val="24"/>
          <w:szCs w:val="24"/>
          <w:lang w:eastAsia="ru-RU"/>
        </w:rPr>
        <w:t xml:space="preserve">, txt, xls, xlsx, </w:t>
      </w:r>
      <w:r w:rsidRPr="00C745EF">
        <w:rPr>
          <w:rFonts w:ascii="Arial" w:hAnsi="Arial" w:cs="Arial"/>
          <w:kern w:val="2"/>
          <w:sz w:val="24"/>
          <w:szCs w:val="24"/>
          <w:lang w:val="en-US" w:eastAsia="ru-RU"/>
        </w:rPr>
        <w:t>ods</w:t>
      </w:r>
      <w:r w:rsidRPr="00C745EF">
        <w:rPr>
          <w:rFonts w:ascii="Arial" w:hAnsi="Arial" w:cs="Arial"/>
          <w:kern w:val="2"/>
          <w:sz w:val="24"/>
          <w:szCs w:val="24"/>
          <w:lang w:eastAsia="ru-RU"/>
        </w:rPr>
        <w:t>, rtf.</w:t>
      </w:r>
    </w:p>
    <w:p w:rsidR="00F0534A" w:rsidRPr="00C745EF" w:rsidRDefault="00F0534A" w:rsidP="00F0534A">
      <w:pPr>
        <w:autoSpaceDE w:val="0"/>
        <w:autoSpaceDN w:val="0"/>
        <w:adjustRightInd w:val="0"/>
        <w:spacing w:after="0" w:line="240" w:lineRule="auto"/>
        <w:ind w:firstLine="709"/>
        <w:jc w:val="both"/>
        <w:rPr>
          <w:rFonts w:ascii="Arial" w:eastAsia="Calibri" w:hAnsi="Arial" w:cs="Arial"/>
          <w:kern w:val="2"/>
          <w:sz w:val="24"/>
          <w:szCs w:val="24"/>
          <w:lang w:eastAsia="ru-RU"/>
        </w:rPr>
      </w:pPr>
      <w:r w:rsidRPr="00C745EF">
        <w:rPr>
          <w:rFonts w:ascii="Arial" w:eastAsia="Calibri" w:hAnsi="Arial" w:cs="Arial"/>
          <w:kern w:val="2"/>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F0534A" w:rsidRPr="00C745EF" w:rsidRDefault="00F52C12" w:rsidP="00F0534A">
      <w:pPr>
        <w:autoSpaceDE w:val="0"/>
        <w:autoSpaceDN w:val="0"/>
        <w:adjustRightInd w:val="0"/>
        <w:spacing w:after="0" w:line="240" w:lineRule="auto"/>
        <w:ind w:firstLine="709"/>
        <w:jc w:val="both"/>
        <w:rPr>
          <w:rFonts w:ascii="Arial" w:eastAsia="Calibri" w:hAnsi="Arial" w:cs="Arial"/>
          <w:kern w:val="2"/>
          <w:sz w:val="24"/>
          <w:szCs w:val="24"/>
          <w:lang w:eastAsia="ru-RU"/>
        </w:rPr>
      </w:pPr>
      <w:r w:rsidRPr="00C745EF">
        <w:rPr>
          <w:rFonts w:ascii="Arial" w:eastAsia="Calibri" w:hAnsi="Arial" w:cs="Arial"/>
          <w:kern w:val="2"/>
          <w:sz w:val="24"/>
          <w:szCs w:val="24"/>
          <w:lang w:eastAsia="ru-RU"/>
        </w:rPr>
        <w:t>59</w:t>
      </w:r>
      <w:r w:rsidR="00F0534A" w:rsidRPr="00C745EF">
        <w:rPr>
          <w:rFonts w:ascii="Arial" w:eastAsia="Calibri" w:hAnsi="Arial" w:cs="Arial"/>
          <w:kern w:val="2"/>
          <w:sz w:val="24"/>
          <w:szCs w:val="24"/>
          <w:lang w:eastAsia="ru-RU"/>
        </w:rPr>
        <w:t xml:space="preserve">. При обращении за предоставлением муниципальной услуги в электронной форме заявительили его представитель использует усиленную квалифицированную электронную подпись. </w:t>
      </w:r>
      <w:r w:rsidR="00F0534A" w:rsidRPr="00C745EF">
        <w:rPr>
          <w:rFonts w:ascii="Arial" w:eastAsia="Times New Roman" w:hAnsi="Arial" w:cs="Arial"/>
          <w:kern w:val="2"/>
          <w:sz w:val="24"/>
          <w:szCs w:val="24"/>
          <w:lang w:eastAsia="ru-RU"/>
        </w:rPr>
        <w:t>Заявление</w:t>
      </w:r>
      <w:r w:rsidR="00F0534A" w:rsidRPr="00C745EF">
        <w:rPr>
          <w:rFonts w:ascii="Arial" w:eastAsia="Calibri" w:hAnsi="Arial" w:cs="Arial"/>
          <w:kern w:val="2"/>
          <w:sz w:val="24"/>
          <w:szCs w:val="24"/>
          <w:lang w:eastAsia="ru-RU"/>
        </w:rPr>
        <w:t xml:space="preserve"> и документы, подаваемые заявителем в электронной форме с использованием Портала, могут быть подписаны простой электронной подписью.</w:t>
      </w:r>
    </w:p>
    <w:p w:rsidR="00F0534A" w:rsidRPr="00C745EF" w:rsidRDefault="00F0534A" w:rsidP="00F0534A">
      <w:pPr>
        <w:autoSpaceDE w:val="0"/>
        <w:autoSpaceDN w:val="0"/>
        <w:adjustRightInd w:val="0"/>
        <w:spacing w:after="0" w:line="240" w:lineRule="auto"/>
        <w:ind w:firstLine="709"/>
        <w:jc w:val="both"/>
        <w:rPr>
          <w:rFonts w:ascii="Arial" w:eastAsia="Calibri" w:hAnsi="Arial" w:cs="Arial"/>
          <w:color w:val="000000" w:themeColor="text1"/>
          <w:kern w:val="2"/>
          <w:sz w:val="24"/>
          <w:szCs w:val="24"/>
          <w:lang w:eastAsia="ru-RU"/>
        </w:rPr>
      </w:pPr>
      <w:r w:rsidRPr="00C745EF">
        <w:rPr>
          <w:rFonts w:ascii="Arial" w:eastAsia="Calibri" w:hAnsi="Arial" w:cs="Arial"/>
          <w:color w:val="000000" w:themeColor="text1"/>
          <w:kern w:val="2"/>
          <w:sz w:val="24"/>
          <w:szCs w:val="24"/>
          <w:lang w:eastAsia="ru-RU"/>
        </w:rPr>
        <w:t>Усиленная квалифицированная электронная подпись должна соответствовать следующим требованиям:</w:t>
      </w:r>
    </w:p>
    <w:p w:rsidR="00F0534A" w:rsidRPr="00C745EF" w:rsidRDefault="00F0534A" w:rsidP="00F0534A">
      <w:pPr>
        <w:autoSpaceDE w:val="0"/>
        <w:autoSpaceDN w:val="0"/>
        <w:adjustRightInd w:val="0"/>
        <w:spacing w:after="0" w:line="240" w:lineRule="auto"/>
        <w:ind w:firstLine="709"/>
        <w:jc w:val="both"/>
        <w:rPr>
          <w:rFonts w:ascii="Arial" w:eastAsia="Calibri" w:hAnsi="Arial" w:cs="Arial"/>
          <w:color w:val="000000" w:themeColor="text1"/>
          <w:kern w:val="2"/>
          <w:sz w:val="24"/>
          <w:szCs w:val="24"/>
          <w:lang w:eastAsia="ru-RU"/>
        </w:rPr>
      </w:pPr>
      <w:r w:rsidRPr="00C745EF">
        <w:rPr>
          <w:rFonts w:ascii="Arial" w:eastAsia="Calibri" w:hAnsi="Arial" w:cs="Arial"/>
          <w:color w:val="000000" w:themeColor="text1"/>
          <w:kern w:val="2"/>
          <w:sz w:val="24"/>
          <w:szCs w:val="24"/>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F0534A" w:rsidRPr="00C745EF" w:rsidRDefault="00F0534A" w:rsidP="00F0534A">
      <w:pPr>
        <w:autoSpaceDE w:val="0"/>
        <w:autoSpaceDN w:val="0"/>
        <w:adjustRightInd w:val="0"/>
        <w:spacing w:after="0" w:line="240" w:lineRule="auto"/>
        <w:ind w:firstLine="709"/>
        <w:jc w:val="both"/>
        <w:rPr>
          <w:rFonts w:ascii="Arial" w:eastAsia="Calibri" w:hAnsi="Arial" w:cs="Arial"/>
          <w:color w:val="000000" w:themeColor="text1"/>
          <w:kern w:val="2"/>
          <w:sz w:val="24"/>
          <w:szCs w:val="24"/>
          <w:lang w:eastAsia="ru-RU"/>
        </w:rPr>
      </w:pPr>
      <w:r w:rsidRPr="00C745EF">
        <w:rPr>
          <w:rFonts w:ascii="Arial" w:eastAsia="Calibri" w:hAnsi="Arial" w:cs="Arial"/>
          <w:color w:val="000000" w:themeColor="text1"/>
          <w:kern w:val="2"/>
          <w:sz w:val="24"/>
          <w:szCs w:val="24"/>
          <w:lang w:eastAsia="ru-RU"/>
        </w:rPr>
        <w:t>2) квалифицированный сертификат действителен на момент подписания заявления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заявления и прилагаемых к нему документов не определен;</w:t>
      </w:r>
    </w:p>
    <w:p w:rsidR="00F0534A" w:rsidRPr="00C745EF" w:rsidRDefault="00F0534A" w:rsidP="00F0534A">
      <w:pPr>
        <w:autoSpaceDE w:val="0"/>
        <w:autoSpaceDN w:val="0"/>
        <w:adjustRightInd w:val="0"/>
        <w:spacing w:after="0" w:line="240" w:lineRule="auto"/>
        <w:ind w:firstLine="709"/>
        <w:jc w:val="both"/>
        <w:rPr>
          <w:rFonts w:ascii="Arial" w:eastAsia="Calibri" w:hAnsi="Arial" w:cs="Arial"/>
          <w:color w:val="000000" w:themeColor="text1"/>
          <w:kern w:val="2"/>
          <w:sz w:val="24"/>
          <w:szCs w:val="24"/>
          <w:lang w:eastAsia="ru-RU"/>
        </w:rPr>
      </w:pPr>
      <w:r w:rsidRPr="00C745EF">
        <w:rPr>
          <w:rFonts w:ascii="Arial" w:eastAsia="Calibri" w:hAnsi="Arial" w:cs="Arial"/>
          <w:color w:val="000000" w:themeColor="text1"/>
          <w:kern w:val="2"/>
          <w:sz w:val="24"/>
          <w:szCs w:val="24"/>
          <w:lang w:eastAsia="ru-RU"/>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заявления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заявления и прилагаемые к нему документы.</w:t>
      </w: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60</w:t>
      </w:r>
      <w:r w:rsidR="00F0534A" w:rsidRPr="00C745EF">
        <w:rPr>
          <w:rFonts w:ascii="Arial" w:eastAsia="Times New Roman" w:hAnsi="Arial" w:cs="Arial"/>
          <w:kern w:val="2"/>
          <w:sz w:val="24"/>
          <w:szCs w:val="24"/>
          <w:lang w:eastAsia="ru-RU"/>
        </w:rPr>
        <w:t>. 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rsidR="00F0534A" w:rsidRPr="00C745EF" w:rsidRDefault="00F0534A" w:rsidP="00F0534A">
      <w:pPr>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F927CF" w:rsidRPr="00CE7529" w:rsidRDefault="00F927CF" w:rsidP="00F927CF">
      <w:pPr>
        <w:keepNext/>
        <w:keepLines/>
        <w:autoSpaceDE w:val="0"/>
        <w:autoSpaceDN w:val="0"/>
        <w:adjustRightInd w:val="0"/>
        <w:spacing w:after="0" w:line="240" w:lineRule="auto"/>
        <w:jc w:val="center"/>
        <w:rPr>
          <w:rFonts w:ascii="Arial" w:eastAsia="Times New Roman" w:hAnsi="Arial" w:cs="Arial"/>
          <w:kern w:val="2"/>
          <w:sz w:val="24"/>
          <w:szCs w:val="24"/>
        </w:rPr>
      </w:pPr>
      <w:r w:rsidRPr="00CE7529">
        <w:rPr>
          <w:rFonts w:ascii="Arial" w:eastAsia="Times New Roman" w:hAnsi="Arial" w:cs="Arial"/>
          <w:kern w:val="2"/>
          <w:sz w:val="24"/>
          <w:szCs w:val="24"/>
        </w:rPr>
        <w:t>РАЗДЕЛ III. СОСТАВ, ПОСЛЕДОВАТЕЛЬНОСТЬ И СРОКИ ВЫПОЛНЕНИЯ АДМИНИСТРАТИВНЫХ ПРОЦЕДУР</w:t>
      </w:r>
    </w:p>
    <w:p w:rsidR="00F0534A" w:rsidRPr="00C745EF" w:rsidRDefault="00F0534A" w:rsidP="00F0534A">
      <w:pPr>
        <w:keepNext/>
        <w:keepLines/>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F0534A" w:rsidRPr="00C745EF" w:rsidRDefault="00F0534A" w:rsidP="00F0534A">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bookmarkStart w:id="3" w:name="Par343"/>
      <w:bookmarkEnd w:id="3"/>
      <w:r w:rsidRPr="00C745EF">
        <w:rPr>
          <w:rFonts w:ascii="Arial" w:eastAsia="Times New Roman" w:hAnsi="Arial" w:cs="Arial"/>
          <w:kern w:val="2"/>
          <w:sz w:val="24"/>
          <w:szCs w:val="24"/>
          <w:lang w:eastAsia="ru-RU"/>
        </w:rPr>
        <w:t>Глава 22. Состав и последовательность административных процедур</w:t>
      </w:r>
    </w:p>
    <w:p w:rsidR="00F0534A" w:rsidRPr="00C745EF" w:rsidRDefault="00F0534A" w:rsidP="00F0534A">
      <w:pPr>
        <w:keepNext/>
        <w:keepLines/>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61</w:t>
      </w:r>
      <w:r w:rsidR="00F0534A" w:rsidRPr="00C745EF">
        <w:rPr>
          <w:rFonts w:ascii="Arial" w:eastAsia="Times New Roman" w:hAnsi="Arial" w:cs="Arial"/>
          <w:kern w:val="2"/>
          <w:sz w:val="24"/>
          <w:szCs w:val="24"/>
          <w:lang w:eastAsia="ru-RU"/>
        </w:rPr>
        <w:t>. Предоставление муниципальной услуги включает в себя следующие административные процедуры:</w:t>
      </w:r>
    </w:p>
    <w:p w:rsidR="00F0534A" w:rsidRPr="00C745EF" w:rsidRDefault="00F0534A" w:rsidP="00F0534A">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1) прием, регистрация заявления и документов, представленных заявителем или его представителем;</w:t>
      </w:r>
    </w:p>
    <w:p w:rsidR="00F0534A" w:rsidRPr="00C745EF" w:rsidRDefault="00F0534A" w:rsidP="00F0534A">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2) формирование и направление межведомственных запросов в органы (организации), участвующие в предоставлении муниципальной услуги;</w:t>
      </w:r>
    </w:p>
    <w:p w:rsidR="00F0534A" w:rsidRPr="00C745EF" w:rsidRDefault="00F0534A" w:rsidP="00F0534A">
      <w:pPr>
        <w:autoSpaceDE w:val="0"/>
        <w:autoSpaceDN w:val="0"/>
        <w:adjustRightInd w:val="0"/>
        <w:spacing w:after="0" w:line="240" w:lineRule="auto"/>
        <w:ind w:firstLine="709"/>
        <w:jc w:val="both"/>
        <w:rPr>
          <w:rFonts w:ascii="Arial" w:eastAsia="Times New Roman" w:hAnsi="Arial" w:cs="Arial"/>
          <w:kern w:val="2"/>
          <w:sz w:val="24"/>
          <w:szCs w:val="24"/>
        </w:rPr>
      </w:pPr>
      <w:r w:rsidRPr="00C745EF">
        <w:rPr>
          <w:rFonts w:ascii="Arial" w:eastAsia="Times New Roman" w:hAnsi="Arial" w:cs="Arial"/>
          <w:kern w:val="2"/>
          <w:sz w:val="24"/>
          <w:szCs w:val="24"/>
          <w:lang w:eastAsia="ru-RU"/>
        </w:rPr>
        <w:lastRenderedPageBreak/>
        <w:t xml:space="preserve">3) </w:t>
      </w:r>
      <w:r w:rsidRPr="00C745EF">
        <w:rPr>
          <w:rFonts w:ascii="Arial" w:eastAsia="Times New Roman" w:hAnsi="Arial" w:cs="Arial"/>
          <w:kern w:val="2"/>
          <w:sz w:val="24"/>
          <w:szCs w:val="24"/>
        </w:rPr>
        <w:t>принятие решения овыдаче разрешения или решения об отказе в выдаче разрешения;</w:t>
      </w:r>
    </w:p>
    <w:p w:rsidR="00F0534A" w:rsidRPr="00C745EF" w:rsidRDefault="00F0534A" w:rsidP="00F0534A">
      <w:pPr>
        <w:autoSpaceDE w:val="0"/>
        <w:autoSpaceDN w:val="0"/>
        <w:adjustRightInd w:val="0"/>
        <w:spacing w:after="0" w:line="240" w:lineRule="auto"/>
        <w:ind w:firstLine="709"/>
        <w:jc w:val="both"/>
        <w:rPr>
          <w:rFonts w:ascii="Arial" w:eastAsia="Times New Roman" w:hAnsi="Arial" w:cs="Arial"/>
          <w:kern w:val="2"/>
          <w:sz w:val="24"/>
          <w:szCs w:val="24"/>
        </w:rPr>
      </w:pPr>
      <w:r w:rsidRPr="00C745EF">
        <w:rPr>
          <w:rFonts w:ascii="Arial" w:eastAsia="Times New Roman" w:hAnsi="Arial" w:cs="Arial"/>
          <w:kern w:val="2"/>
          <w:sz w:val="24"/>
          <w:szCs w:val="24"/>
        </w:rPr>
        <w:t xml:space="preserve">4) выдача (направление) заявителю </w:t>
      </w:r>
      <w:r w:rsidRPr="00C745EF">
        <w:rPr>
          <w:rFonts w:ascii="Arial" w:eastAsia="Times New Roman" w:hAnsi="Arial" w:cs="Arial"/>
          <w:kern w:val="2"/>
          <w:sz w:val="24"/>
          <w:szCs w:val="24"/>
          <w:lang w:eastAsia="ru-RU"/>
        </w:rPr>
        <w:t xml:space="preserve">или его представителю </w:t>
      </w:r>
      <w:r w:rsidRPr="00C745EF">
        <w:rPr>
          <w:rFonts w:ascii="Arial" w:eastAsia="Times New Roman" w:hAnsi="Arial" w:cs="Arial"/>
          <w:kern w:val="2"/>
          <w:sz w:val="24"/>
          <w:szCs w:val="24"/>
        </w:rPr>
        <w:t>результата муниципальной услуги.</w:t>
      </w: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rPr>
      </w:pPr>
      <w:r w:rsidRPr="00C745EF">
        <w:rPr>
          <w:rFonts w:ascii="Arial" w:eastAsia="Times New Roman" w:hAnsi="Arial" w:cs="Arial"/>
          <w:kern w:val="2"/>
          <w:sz w:val="24"/>
          <w:szCs w:val="24"/>
        </w:rPr>
        <w:t>62</w:t>
      </w:r>
      <w:r w:rsidR="00F0534A" w:rsidRPr="00C745EF">
        <w:rPr>
          <w:rFonts w:ascii="Arial" w:eastAsia="Times New Roman" w:hAnsi="Arial" w:cs="Arial"/>
          <w:kern w:val="2"/>
          <w:sz w:val="24"/>
          <w:szCs w:val="24"/>
        </w:rPr>
        <w:t>. В электронной форме при предоставлении муниципальной услуги осуществляются следующие административные процедуры (действия):</w:t>
      </w:r>
    </w:p>
    <w:p w:rsidR="00F0534A" w:rsidRPr="00C745EF" w:rsidRDefault="00F0534A" w:rsidP="00F0534A">
      <w:pPr>
        <w:autoSpaceDE w:val="0"/>
        <w:autoSpaceDN w:val="0"/>
        <w:adjustRightInd w:val="0"/>
        <w:spacing w:after="0" w:line="240" w:lineRule="auto"/>
        <w:ind w:firstLine="709"/>
        <w:jc w:val="both"/>
        <w:rPr>
          <w:rFonts w:ascii="Arial" w:eastAsia="Times New Roman" w:hAnsi="Arial" w:cs="Arial"/>
          <w:kern w:val="2"/>
          <w:sz w:val="24"/>
          <w:szCs w:val="24"/>
        </w:rPr>
      </w:pPr>
      <w:r w:rsidRPr="00C745EF">
        <w:rPr>
          <w:rFonts w:ascii="Arial" w:eastAsia="Times New Roman" w:hAnsi="Arial" w:cs="Arial"/>
          <w:kern w:val="2"/>
          <w:sz w:val="24"/>
          <w:szCs w:val="24"/>
        </w:rPr>
        <w:t>1) прием</w:t>
      </w:r>
      <w:r w:rsidR="00CE7529" w:rsidRPr="00C745EF">
        <w:rPr>
          <w:rFonts w:ascii="Arial" w:eastAsia="Times New Roman" w:hAnsi="Arial" w:cs="Arial"/>
          <w:kern w:val="2"/>
          <w:sz w:val="24"/>
          <w:szCs w:val="24"/>
          <w:lang w:eastAsia="ru-RU"/>
        </w:rPr>
        <w:t xml:space="preserve"> </w:t>
      </w:r>
      <w:r w:rsidRPr="00C745EF">
        <w:rPr>
          <w:rFonts w:ascii="Arial" w:eastAsia="Times New Roman" w:hAnsi="Arial" w:cs="Arial"/>
          <w:kern w:val="2"/>
          <w:sz w:val="24"/>
          <w:szCs w:val="24"/>
          <w:lang w:eastAsia="ru-RU"/>
        </w:rPr>
        <w:t>заявления</w:t>
      </w:r>
      <w:r w:rsidRPr="00C745EF">
        <w:rPr>
          <w:rFonts w:ascii="Arial" w:eastAsia="Times New Roman" w:hAnsi="Arial" w:cs="Arial"/>
          <w:kern w:val="2"/>
          <w:sz w:val="24"/>
          <w:szCs w:val="24"/>
        </w:rPr>
        <w:t xml:space="preserve"> и документов, представленных заявителем </w:t>
      </w:r>
      <w:r w:rsidRPr="00C745EF">
        <w:rPr>
          <w:rFonts w:ascii="Arial" w:eastAsia="Times New Roman" w:hAnsi="Arial" w:cs="Arial"/>
          <w:kern w:val="2"/>
          <w:sz w:val="24"/>
          <w:szCs w:val="24"/>
          <w:lang w:eastAsia="ru-RU"/>
        </w:rPr>
        <w:t>или его представителем</w:t>
      </w:r>
      <w:r w:rsidRPr="00C745EF">
        <w:rPr>
          <w:rFonts w:ascii="Arial" w:eastAsia="Times New Roman" w:hAnsi="Arial" w:cs="Arial"/>
          <w:kern w:val="2"/>
          <w:sz w:val="24"/>
          <w:szCs w:val="24"/>
        </w:rPr>
        <w:t>;</w:t>
      </w:r>
    </w:p>
    <w:p w:rsidR="00F0534A" w:rsidRPr="00C745EF" w:rsidRDefault="00F0534A" w:rsidP="00F0534A">
      <w:pPr>
        <w:autoSpaceDE w:val="0"/>
        <w:autoSpaceDN w:val="0"/>
        <w:adjustRightInd w:val="0"/>
        <w:spacing w:after="0" w:line="240" w:lineRule="auto"/>
        <w:ind w:firstLine="709"/>
        <w:jc w:val="both"/>
        <w:rPr>
          <w:rFonts w:ascii="Arial" w:eastAsia="Times New Roman" w:hAnsi="Arial" w:cs="Arial"/>
          <w:kern w:val="2"/>
          <w:sz w:val="24"/>
          <w:szCs w:val="24"/>
        </w:rPr>
      </w:pPr>
      <w:r w:rsidRPr="00C745EF">
        <w:rPr>
          <w:rFonts w:ascii="Arial" w:eastAsia="Times New Roman" w:hAnsi="Arial" w:cs="Arial"/>
          <w:kern w:val="2"/>
          <w:sz w:val="24"/>
          <w:szCs w:val="24"/>
        </w:rPr>
        <w:t>2) формирование и направление межведомственных запросов в органы, участвующие в предоставлении муниципальной услуги.</w:t>
      </w:r>
    </w:p>
    <w:p w:rsidR="00F0534A" w:rsidRPr="00C745EF" w:rsidRDefault="00F0534A" w:rsidP="00F0534A">
      <w:pPr>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F0534A" w:rsidRPr="00C745EF" w:rsidRDefault="00F0534A" w:rsidP="00F0534A">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Глава 23. Прием, регистрация заявления и документов,</w:t>
      </w:r>
    </w:p>
    <w:p w:rsidR="00F0534A" w:rsidRPr="00C745EF" w:rsidRDefault="00F0534A" w:rsidP="00F0534A">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представленных заявителем или его представителем</w:t>
      </w:r>
    </w:p>
    <w:p w:rsidR="00F0534A" w:rsidRPr="00C745EF" w:rsidRDefault="00F0534A" w:rsidP="00F0534A">
      <w:pPr>
        <w:keepNext/>
        <w:keepLines/>
        <w:autoSpaceDE w:val="0"/>
        <w:autoSpaceDN w:val="0"/>
        <w:adjustRightInd w:val="0"/>
        <w:spacing w:after="0" w:line="240" w:lineRule="auto"/>
        <w:jc w:val="both"/>
        <w:rPr>
          <w:rFonts w:ascii="Arial" w:eastAsia="Times New Roman" w:hAnsi="Arial" w:cs="Arial"/>
          <w:kern w:val="2"/>
          <w:sz w:val="24"/>
          <w:szCs w:val="24"/>
        </w:rPr>
      </w:pPr>
      <w:bookmarkStart w:id="4" w:name="Par355"/>
      <w:bookmarkEnd w:id="4"/>
    </w:p>
    <w:p w:rsidR="00F0534A" w:rsidRPr="00C745EF" w:rsidRDefault="00F52C12"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63</w:t>
      </w:r>
      <w:r w:rsidR="00F0534A" w:rsidRPr="00C745EF">
        <w:rPr>
          <w:rFonts w:ascii="Arial" w:eastAsia="Times New Roman" w:hAnsi="Arial" w:cs="Arial"/>
          <w:kern w:val="2"/>
          <w:sz w:val="24"/>
          <w:szCs w:val="24"/>
          <w:lang w:eastAsia="ru-RU"/>
        </w:rPr>
        <w:t xml:space="preserve">.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w:t>
      </w:r>
      <w:r w:rsidR="002D1F67" w:rsidRPr="00CE7529">
        <w:rPr>
          <w:rFonts w:ascii="Arial" w:eastAsia="Times New Roman" w:hAnsi="Arial" w:cs="Arial"/>
          <w:kern w:val="2"/>
          <w:sz w:val="24"/>
          <w:szCs w:val="24"/>
          <w:lang w:eastAsia="ru-RU"/>
        </w:rPr>
        <w:t>18</w:t>
      </w:r>
      <w:r w:rsidR="00F0534A" w:rsidRPr="00C745EF">
        <w:rPr>
          <w:rFonts w:ascii="Arial" w:eastAsia="Times New Roman" w:hAnsi="Arial" w:cs="Arial"/>
          <w:kern w:val="2"/>
          <w:sz w:val="24"/>
          <w:szCs w:val="24"/>
          <w:lang w:eastAsia="ru-RU"/>
        </w:rPr>
        <w:t xml:space="preserve"> настоящего административного регламента.</w:t>
      </w:r>
    </w:p>
    <w:p w:rsidR="00F0534A" w:rsidRPr="00C745EF" w:rsidRDefault="00F52C12" w:rsidP="00F0534A">
      <w:pPr>
        <w:autoSpaceDE w:val="0"/>
        <w:autoSpaceDN w:val="0"/>
        <w:spacing w:after="0" w:line="240" w:lineRule="auto"/>
        <w:ind w:firstLine="709"/>
        <w:jc w:val="both"/>
        <w:rPr>
          <w:rFonts w:ascii="Arial" w:eastAsia="Times New Roman" w:hAnsi="Arial" w:cs="Arial"/>
          <w:i/>
          <w:kern w:val="2"/>
          <w:sz w:val="24"/>
          <w:szCs w:val="24"/>
          <w:lang w:eastAsia="ru-RU"/>
        </w:rPr>
      </w:pPr>
      <w:r w:rsidRPr="00C745EF">
        <w:rPr>
          <w:rFonts w:ascii="Arial" w:eastAsia="Times New Roman" w:hAnsi="Arial" w:cs="Arial"/>
          <w:kern w:val="2"/>
          <w:sz w:val="24"/>
          <w:szCs w:val="24"/>
          <w:lang w:eastAsia="ru-RU"/>
        </w:rPr>
        <w:t>64</w:t>
      </w:r>
      <w:r w:rsidR="00F0534A" w:rsidRPr="00C745EF">
        <w:rPr>
          <w:rFonts w:ascii="Arial" w:eastAsia="Times New Roman" w:hAnsi="Arial" w:cs="Arial"/>
          <w:kern w:val="2"/>
          <w:sz w:val="24"/>
          <w:szCs w:val="24"/>
          <w:lang w:eastAsia="ru-RU"/>
        </w:rPr>
        <w:t xml:space="preserve">. </w:t>
      </w:r>
      <w:r w:rsidR="00F0534A" w:rsidRPr="00C745EF">
        <w:rPr>
          <w:rFonts w:ascii="Arial" w:hAnsi="Arial" w:cs="Arial"/>
          <w:sz w:val="24"/>
          <w:szCs w:val="24"/>
        </w:rPr>
        <w:t>Прием заявления и документов от заявителя или его представителя осуществляется в администрации</w:t>
      </w:r>
      <w:r w:rsidR="00CE7529">
        <w:rPr>
          <w:rFonts w:ascii="Arial" w:hAnsi="Arial" w:cs="Arial"/>
          <w:sz w:val="24"/>
          <w:szCs w:val="24"/>
        </w:rPr>
        <w:t xml:space="preserve"> без</w:t>
      </w:r>
      <w:r w:rsidR="00F0534A" w:rsidRPr="00C745EF">
        <w:rPr>
          <w:rFonts w:ascii="Arial" w:eastAsia="Times New Roman" w:hAnsi="Arial" w:cs="Arial"/>
          <w:kern w:val="2"/>
          <w:sz w:val="24"/>
          <w:szCs w:val="24"/>
          <w:lang w:eastAsia="ru-RU"/>
        </w:rPr>
        <w:t xml:space="preserve"> предварительной записи при личном обращении заявителя или его представителя в </w:t>
      </w:r>
      <w:r w:rsidR="00F0534A" w:rsidRPr="00C745EF">
        <w:rPr>
          <w:rFonts w:ascii="Arial" w:hAnsi="Arial" w:cs="Arial"/>
          <w:sz w:val="24"/>
          <w:szCs w:val="24"/>
        </w:rPr>
        <w:t>администрацию</w:t>
      </w:r>
      <w:r w:rsidR="00F0534A" w:rsidRPr="00C745EF">
        <w:rPr>
          <w:rFonts w:ascii="Arial" w:eastAsia="Times New Roman" w:hAnsi="Arial" w:cs="Arial"/>
          <w:kern w:val="2"/>
          <w:sz w:val="24"/>
          <w:szCs w:val="24"/>
          <w:lang w:eastAsia="ru-RU"/>
        </w:rPr>
        <w:t>.</w:t>
      </w:r>
    </w:p>
    <w:p w:rsidR="00F0534A" w:rsidRPr="00C745EF" w:rsidRDefault="00F52C12" w:rsidP="00F0534A">
      <w:pPr>
        <w:autoSpaceDE w:val="0"/>
        <w:autoSpaceDN w:val="0"/>
        <w:spacing w:after="0" w:line="240" w:lineRule="auto"/>
        <w:ind w:firstLine="709"/>
        <w:jc w:val="both"/>
        <w:rPr>
          <w:rFonts w:ascii="Arial" w:eastAsia="Times New Roman" w:hAnsi="Arial" w:cs="Arial"/>
          <w:i/>
          <w:kern w:val="2"/>
          <w:sz w:val="24"/>
          <w:szCs w:val="24"/>
          <w:lang w:eastAsia="ru-RU"/>
        </w:rPr>
      </w:pPr>
      <w:r w:rsidRPr="00C745EF">
        <w:rPr>
          <w:rFonts w:ascii="Arial" w:eastAsia="Times New Roman" w:hAnsi="Arial" w:cs="Arial"/>
          <w:kern w:val="2"/>
          <w:sz w:val="24"/>
          <w:szCs w:val="24"/>
          <w:lang w:eastAsia="ru-RU"/>
        </w:rPr>
        <w:t>65</w:t>
      </w:r>
      <w:r w:rsidR="00F0534A" w:rsidRPr="00C745EF">
        <w:rPr>
          <w:rFonts w:ascii="Arial" w:eastAsia="Times New Roman" w:hAnsi="Arial" w:cs="Arial"/>
          <w:kern w:val="2"/>
          <w:sz w:val="24"/>
          <w:szCs w:val="24"/>
          <w:lang w:eastAsia="ru-RU"/>
        </w:rPr>
        <w:t xml:space="preserve">. В день поступления (получения через организации почтовой связи, по адресу электронной почты администрации) заявление регистрируется должностным лицом </w:t>
      </w:r>
      <w:r w:rsidR="00F0534A" w:rsidRPr="00C745EF">
        <w:rPr>
          <w:rFonts w:ascii="Arial" w:hAnsi="Arial" w:cs="Arial"/>
          <w:sz w:val="24"/>
          <w:szCs w:val="24"/>
        </w:rPr>
        <w:t>администрации</w:t>
      </w:r>
      <w:r w:rsidR="00F0534A" w:rsidRPr="00C745EF">
        <w:rPr>
          <w:rFonts w:ascii="Arial" w:eastAsia="Times New Roman" w:hAnsi="Arial" w:cs="Arial"/>
          <w:kern w:val="2"/>
          <w:sz w:val="24"/>
          <w:szCs w:val="24"/>
          <w:lang w:eastAsia="ru-RU"/>
        </w:rPr>
        <w:t xml:space="preserve">, ответственным за прием и регистрацию документов, </w:t>
      </w:r>
      <w:r w:rsidR="00CE7529" w:rsidRPr="00CE7529">
        <w:rPr>
          <w:rFonts w:ascii="Arial" w:hAnsi="Arial" w:cs="Arial"/>
          <w:sz w:val="24"/>
          <w:szCs w:val="24"/>
        </w:rPr>
        <w:t>в журнале регистрации обращений за предоставлением муниципальной услуги</w:t>
      </w:r>
      <w:r w:rsidR="00CE7529">
        <w:rPr>
          <w:rFonts w:ascii="Arial" w:hAnsi="Arial" w:cs="Arial"/>
          <w:sz w:val="24"/>
          <w:szCs w:val="24"/>
        </w:rPr>
        <w:t>.</w:t>
      </w:r>
    </w:p>
    <w:p w:rsidR="00F0534A" w:rsidRPr="00C745EF" w:rsidRDefault="00F0534A"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 xml:space="preserve">Срок регистрации представленных в </w:t>
      </w:r>
      <w:r w:rsidRPr="00C745EF">
        <w:rPr>
          <w:rFonts w:ascii="Arial" w:hAnsi="Arial" w:cs="Arial"/>
          <w:sz w:val="24"/>
          <w:szCs w:val="24"/>
        </w:rPr>
        <w:t xml:space="preserve">администрацию </w:t>
      </w:r>
      <w:r w:rsidRPr="00C745EF">
        <w:rPr>
          <w:rFonts w:ascii="Arial" w:eastAsia="Times New Roman" w:hAnsi="Arial" w:cs="Arial"/>
          <w:kern w:val="2"/>
          <w:sz w:val="24"/>
          <w:szCs w:val="24"/>
          <w:lang w:eastAsia="ru-RU"/>
        </w:rPr>
        <w:t xml:space="preserve">запроса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w:t>
      </w:r>
      <w:r w:rsidRPr="00C745EF">
        <w:rPr>
          <w:rFonts w:ascii="Arial" w:hAnsi="Arial" w:cs="Arial"/>
          <w:sz w:val="24"/>
          <w:szCs w:val="24"/>
        </w:rPr>
        <w:t>администрацией</w:t>
      </w:r>
      <w:r w:rsidRPr="00C745EF">
        <w:rPr>
          <w:rFonts w:ascii="Arial" w:eastAsia="Times New Roman" w:hAnsi="Arial" w:cs="Arial"/>
          <w:kern w:val="2"/>
          <w:sz w:val="24"/>
          <w:szCs w:val="24"/>
          <w:lang w:eastAsia="ru-RU"/>
        </w:rPr>
        <w:t xml:space="preserve"> указанных документов.</w:t>
      </w:r>
    </w:p>
    <w:p w:rsidR="00F0534A" w:rsidRPr="00C745EF" w:rsidRDefault="00F52C12"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66</w:t>
      </w:r>
      <w:r w:rsidR="00F0534A" w:rsidRPr="00C745EF">
        <w:rPr>
          <w:rFonts w:ascii="Arial" w:eastAsia="Times New Roman" w:hAnsi="Arial" w:cs="Arial"/>
          <w:kern w:val="2"/>
          <w:sz w:val="24"/>
          <w:szCs w:val="24"/>
          <w:lang w:eastAsia="ru-RU"/>
        </w:rPr>
        <w:t>.</w:t>
      </w:r>
      <w:r w:rsidR="00CE7529">
        <w:rPr>
          <w:rFonts w:ascii="Arial" w:eastAsia="Times New Roman" w:hAnsi="Arial" w:cs="Arial"/>
          <w:kern w:val="2"/>
          <w:sz w:val="24"/>
          <w:szCs w:val="24"/>
          <w:lang w:eastAsia="ru-RU"/>
        </w:rPr>
        <w:t xml:space="preserve"> </w:t>
      </w:r>
      <w:r w:rsidR="00F0534A" w:rsidRPr="00C745EF">
        <w:rPr>
          <w:rFonts w:ascii="Arial" w:eastAsia="Times New Roman" w:hAnsi="Arial" w:cs="Arial"/>
          <w:kern w:val="2"/>
          <w:sz w:val="24"/>
          <w:szCs w:val="24"/>
          <w:lang w:eastAsia="ru-RU"/>
        </w:rPr>
        <w:t xml:space="preserve">Должностное лицо </w:t>
      </w:r>
      <w:r w:rsidR="00F0534A" w:rsidRPr="00C745EF">
        <w:rPr>
          <w:rFonts w:ascii="Arial" w:hAnsi="Arial" w:cs="Arial"/>
          <w:sz w:val="24"/>
          <w:szCs w:val="24"/>
        </w:rPr>
        <w:t>администрации</w:t>
      </w:r>
      <w:r w:rsidR="00F0534A" w:rsidRPr="00C745EF">
        <w:rPr>
          <w:rFonts w:ascii="Arial" w:eastAsia="Times New Roman" w:hAnsi="Arial" w:cs="Arial"/>
          <w:kern w:val="2"/>
          <w:sz w:val="24"/>
          <w:szCs w:val="24"/>
          <w:lang w:eastAsia="ru-RU"/>
        </w:rPr>
        <w:t>, ответственное за прием и регистрацию документов, просматривает поступившие документы, проверяет их целостность и комплектность, устанавливает наличие (отсутствие) о</w:t>
      </w:r>
      <w:r w:rsidR="00F0534A" w:rsidRPr="00C745EF">
        <w:rPr>
          <w:rFonts w:ascii="Arial" w:eastAsia="Times New Roman" w:hAnsi="Arial" w:cs="Arial"/>
          <w:kern w:val="2"/>
          <w:sz w:val="24"/>
          <w:szCs w:val="24"/>
        </w:rPr>
        <w:t>снований отказа в приеме заявления и документов, необходимых для предоставления муниципальной услуги,</w:t>
      </w:r>
      <w:r w:rsidR="00F0534A" w:rsidRPr="00C745EF">
        <w:rPr>
          <w:rFonts w:ascii="Arial" w:eastAsia="Times New Roman" w:hAnsi="Arial" w:cs="Arial"/>
          <w:kern w:val="2"/>
          <w:sz w:val="24"/>
          <w:szCs w:val="24"/>
          <w:lang w:eastAsia="ru-RU"/>
        </w:rPr>
        <w:t xml:space="preserve"> предусмотренных пунктом </w:t>
      </w:r>
      <w:r w:rsidR="002D1F67" w:rsidRPr="00CE7529">
        <w:rPr>
          <w:rFonts w:ascii="Arial" w:eastAsia="Times New Roman" w:hAnsi="Arial" w:cs="Arial"/>
          <w:kern w:val="2"/>
          <w:sz w:val="24"/>
          <w:szCs w:val="24"/>
          <w:lang w:eastAsia="ru-RU"/>
        </w:rPr>
        <w:t>25</w:t>
      </w:r>
      <w:r w:rsidR="00CE7529">
        <w:rPr>
          <w:rFonts w:ascii="Arial" w:hAnsi="Arial" w:cs="Arial"/>
          <w:sz w:val="24"/>
          <w:szCs w:val="24"/>
        </w:rPr>
        <w:t xml:space="preserve"> </w:t>
      </w:r>
      <w:r w:rsidR="00F0534A" w:rsidRPr="00C745EF">
        <w:rPr>
          <w:rFonts w:ascii="Arial" w:hAnsi="Arial" w:cs="Arial"/>
          <w:sz w:val="24"/>
          <w:szCs w:val="24"/>
        </w:rPr>
        <w:t>настоящего административного регламента, в день их поступления в администрацию</w:t>
      </w:r>
      <w:r w:rsidR="00F0534A" w:rsidRPr="00C745EF">
        <w:rPr>
          <w:rFonts w:ascii="Arial" w:eastAsia="Times New Roman" w:hAnsi="Arial" w:cs="Arial"/>
          <w:kern w:val="2"/>
          <w:sz w:val="24"/>
          <w:szCs w:val="24"/>
          <w:lang w:eastAsia="ru-RU"/>
        </w:rPr>
        <w:t>.</w:t>
      </w:r>
    </w:p>
    <w:p w:rsidR="00F0534A" w:rsidRPr="00C745EF" w:rsidRDefault="00F52C12" w:rsidP="00F0534A">
      <w:pPr>
        <w:autoSpaceDE w:val="0"/>
        <w:autoSpaceDN w:val="0"/>
        <w:adjustRightInd w:val="0"/>
        <w:spacing w:after="0" w:line="240" w:lineRule="auto"/>
        <w:ind w:firstLine="720"/>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67</w:t>
      </w:r>
      <w:r w:rsidR="00F0534A" w:rsidRPr="00C745EF">
        <w:rPr>
          <w:rFonts w:ascii="Arial" w:eastAsia="Times New Roman" w:hAnsi="Arial" w:cs="Arial"/>
          <w:kern w:val="2"/>
          <w:sz w:val="24"/>
          <w:szCs w:val="24"/>
          <w:lang w:eastAsia="ru-RU"/>
        </w:rPr>
        <w:t xml:space="preserve">. В случае поступления заявления, подписанного усиленной квалифицированной электронной подписью, должностным лицом </w:t>
      </w:r>
      <w:r w:rsidR="00F0534A" w:rsidRPr="00C745EF">
        <w:rPr>
          <w:rFonts w:ascii="Arial" w:hAnsi="Arial" w:cs="Arial"/>
          <w:sz w:val="24"/>
          <w:szCs w:val="24"/>
        </w:rPr>
        <w:t>администрации</w:t>
      </w:r>
      <w:r w:rsidR="00F0534A" w:rsidRPr="00C745EF">
        <w:rPr>
          <w:rFonts w:ascii="Arial" w:eastAsia="Times New Roman" w:hAnsi="Arial" w:cs="Arial"/>
          <w:kern w:val="2"/>
          <w:sz w:val="24"/>
          <w:szCs w:val="24"/>
          <w:lang w:eastAsia="ru-RU"/>
        </w:rPr>
        <w:t xml:space="preserve">, ответственным за прием и регистрацию документов, в ходе проверки, предусмотренной пунктом </w:t>
      </w:r>
      <w:r w:rsidR="002D1F67" w:rsidRPr="00627785">
        <w:rPr>
          <w:rFonts w:ascii="Arial" w:eastAsia="Times New Roman" w:hAnsi="Arial" w:cs="Arial"/>
          <w:kern w:val="2"/>
          <w:sz w:val="24"/>
          <w:szCs w:val="24"/>
          <w:lang w:eastAsia="ru-RU"/>
        </w:rPr>
        <w:t>66</w:t>
      </w:r>
      <w:r w:rsidR="00F0534A" w:rsidRPr="00C745EF">
        <w:rPr>
          <w:rFonts w:ascii="Arial" w:eastAsia="Times New Roman" w:hAnsi="Arial" w:cs="Arial"/>
          <w:kern w:val="2"/>
          <w:sz w:val="24"/>
          <w:szCs w:val="24"/>
          <w:lang w:eastAsia="ru-RU"/>
        </w:rPr>
        <w:t xml:space="preserve">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подписано заявление, на соблюдение требований, предусмотренных пунктом </w:t>
      </w:r>
      <w:r w:rsidR="00627785">
        <w:rPr>
          <w:rFonts w:ascii="Arial" w:eastAsia="Times New Roman" w:hAnsi="Arial" w:cs="Arial"/>
          <w:kern w:val="2"/>
          <w:sz w:val="24"/>
          <w:szCs w:val="24"/>
          <w:lang w:eastAsia="ru-RU"/>
        </w:rPr>
        <w:t xml:space="preserve"> </w:t>
      </w:r>
      <w:r w:rsidR="00F0534A" w:rsidRPr="00C745EF">
        <w:rPr>
          <w:rFonts w:ascii="Arial" w:eastAsia="Times New Roman" w:hAnsi="Arial" w:cs="Arial"/>
          <w:kern w:val="2"/>
          <w:sz w:val="24"/>
          <w:szCs w:val="24"/>
          <w:lang w:eastAsia="ru-RU"/>
        </w:rPr>
        <w:t>71 настоящего административного регламента.</w:t>
      </w:r>
    </w:p>
    <w:p w:rsidR="00F0534A" w:rsidRPr="00C745EF" w:rsidRDefault="00F52C12" w:rsidP="00F0534A">
      <w:pPr>
        <w:autoSpaceDE w:val="0"/>
        <w:autoSpaceDN w:val="0"/>
        <w:adjustRightInd w:val="0"/>
        <w:spacing w:after="0" w:line="240" w:lineRule="auto"/>
        <w:ind w:firstLine="720"/>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68</w:t>
      </w:r>
      <w:r w:rsidR="00F0534A" w:rsidRPr="00C745EF">
        <w:rPr>
          <w:rFonts w:ascii="Arial" w:eastAsia="Times New Roman" w:hAnsi="Arial" w:cs="Arial"/>
          <w:kern w:val="2"/>
          <w:sz w:val="24"/>
          <w:szCs w:val="24"/>
          <w:lang w:eastAsia="ru-RU"/>
        </w:rPr>
        <w:t xml:space="preserve">. Проверка усиленной квалифицированной электронной подписи может осуществляться должностным лицом </w:t>
      </w:r>
      <w:r w:rsidR="00F0534A" w:rsidRPr="00C745EF">
        <w:rPr>
          <w:rFonts w:ascii="Arial" w:hAnsi="Arial" w:cs="Arial"/>
          <w:sz w:val="24"/>
          <w:szCs w:val="24"/>
        </w:rPr>
        <w:t>администрации</w:t>
      </w:r>
      <w:r w:rsidR="00F0534A" w:rsidRPr="00C745EF">
        <w:rPr>
          <w:rFonts w:ascii="Arial" w:eastAsia="Times New Roman" w:hAnsi="Arial" w:cs="Arial"/>
          <w:kern w:val="2"/>
          <w:sz w:val="24"/>
          <w:szCs w:val="24"/>
          <w:lang w:eastAsia="ru-RU"/>
        </w:rPr>
        <w:t xml:space="preserve">,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w:t>
      </w:r>
      <w:r w:rsidR="00F0534A" w:rsidRPr="00C745EF">
        <w:rPr>
          <w:rFonts w:ascii="Arial" w:eastAsia="Times New Roman" w:hAnsi="Arial" w:cs="Arial"/>
          <w:kern w:val="2"/>
          <w:sz w:val="24"/>
          <w:szCs w:val="24"/>
          <w:lang w:eastAsia="ru-RU"/>
        </w:rPr>
        <w:lastRenderedPageBreak/>
        <w:t>информационных систем, используемых для предоставления государственных услуг и муниципальных услуг в электронной форме.</w:t>
      </w:r>
    </w:p>
    <w:p w:rsidR="00F0534A" w:rsidRPr="00C745EF" w:rsidRDefault="00F0534A" w:rsidP="00F0534A">
      <w:pPr>
        <w:autoSpaceDE w:val="0"/>
        <w:autoSpaceDN w:val="0"/>
        <w:adjustRightInd w:val="0"/>
        <w:spacing w:after="0" w:line="240" w:lineRule="auto"/>
        <w:ind w:firstLine="720"/>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F0534A" w:rsidRPr="00C745EF" w:rsidRDefault="00F52C12"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69</w:t>
      </w:r>
      <w:r w:rsidR="00F0534A" w:rsidRPr="00C745EF">
        <w:rPr>
          <w:rFonts w:ascii="Arial" w:eastAsia="Times New Roman" w:hAnsi="Arial" w:cs="Arial"/>
          <w:kern w:val="2"/>
          <w:sz w:val="24"/>
          <w:szCs w:val="24"/>
          <w:lang w:eastAsia="ru-RU"/>
        </w:rPr>
        <w:t xml:space="preserve">. В случае выявления в представленных заявлении и документах оснований для отказа в приеме заявления и документов, предусмотренных пунктом </w:t>
      </w:r>
      <w:r w:rsidR="002D1F67" w:rsidRPr="00627785">
        <w:rPr>
          <w:rFonts w:ascii="Arial" w:eastAsia="Times New Roman" w:hAnsi="Arial" w:cs="Arial"/>
          <w:kern w:val="2"/>
          <w:sz w:val="24"/>
          <w:szCs w:val="24"/>
          <w:lang w:eastAsia="ru-RU"/>
        </w:rPr>
        <w:t>25</w:t>
      </w:r>
      <w:r w:rsidR="00627785">
        <w:rPr>
          <w:rFonts w:ascii="Arial" w:eastAsia="Times New Roman" w:hAnsi="Arial" w:cs="Arial"/>
          <w:kern w:val="2"/>
          <w:sz w:val="24"/>
          <w:szCs w:val="24"/>
        </w:rPr>
        <w:t xml:space="preserve"> </w:t>
      </w:r>
      <w:r w:rsidR="00F0534A" w:rsidRPr="00C745EF">
        <w:rPr>
          <w:rFonts w:ascii="Arial" w:eastAsia="Times New Roman" w:hAnsi="Arial" w:cs="Arial"/>
          <w:kern w:val="2"/>
          <w:sz w:val="24"/>
          <w:szCs w:val="24"/>
        </w:rPr>
        <w:t xml:space="preserve">настоящего административного регламента, </w:t>
      </w:r>
      <w:r w:rsidR="00F0534A" w:rsidRPr="00C745EF">
        <w:rPr>
          <w:rFonts w:ascii="Arial" w:eastAsia="Times New Roman" w:hAnsi="Arial" w:cs="Arial"/>
          <w:kern w:val="2"/>
          <w:sz w:val="24"/>
          <w:szCs w:val="24"/>
          <w:lang w:eastAsia="ru-RU"/>
        </w:rPr>
        <w:t>должностное лицо администрации, ответственное за прием и регистрацию документов, принимает решение об отказе в приеме документов.</w:t>
      </w:r>
    </w:p>
    <w:p w:rsidR="00F0534A" w:rsidRPr="00C745EF" w:rsidRDefault="00F52C12"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70</w:t>
      </w:r>
      <w:r w:rsidR="00F0534A" w:rsidRPr="00C745EF">
        <w:rPr>
          <w:rFonts w:ascii="Arial" w:eastAsia="Times New Roman" w:hAnsi="Arial" w:cs="Arial"/>
          <w:kern w:val="2"/>
          <w:sz w:val="24"/>
          <w:szCs w:val="24"/>
          <w:lang w:eastAsia="ru-RU"/>
        </w:rPr>
        <w:t xml:space="preserve">. В случае принятия указанного в пункте </w:t>
      </w:r>
      <w:r w:rsidR="00AE53AF" w:rsidRPr="00627785">
        <w:rPr>
          <w:rFonts w:ascii="Arial" w:eastAsia="Times New Roman" w:hAnsi="Arial" w:cs="Arial"/>
          <w:kern w:val="2"/>
          <w:sz w:val="24"/>
          <w:szCs w:val="24"/>
          <w:lang w:eastAsia="ru-RU"/>
        </w:rPr>
        <w:t>69</w:t>
      </w:r>
      <w:r w:rsidR="00627785" w:rsidRPr="00627785">
        <w:rPr>
          <w:rFonts w:ascii="Arial" w:eastAsia="Times New Roman" w:hAnsi="Arial" w:cs="Arial"/>
          <w:kern w:val="2"/>
          <w:sz w:val="24"/>
          <w:szCs w:val="24"/>
          <w:lang w:eastAsia="ru-RU"/>
        </w:rPr>
        <w:t xml:space="preserve"> </w:t>
      </w:r>
      <w:r w:rsidR="00F0534A" w:rsidRPr="00C745EF">
        <w:rPr>
          <w:rFonts w:ascii="Arial" w:hAnsi="Arial" w:cs="Arial"/>
          <w:sz w:val="24"/>
          <w:szCs w:val="24"/>
        </w:rPr>
        <w:t>настоящего административного регламента</w:t>
      </w:r>
      <w:r w:rsidR="00F0534A" w:rsidRPr="00C745EF">
        <w:rPr>
          <w:rFonts w:ascii="Arial" w:eastAsia="Times New Roman" w:hAnsi="Arial" w:cs="Arial"/>
          <w:kern w:val="2"/>
          <w:sz w:val="24"/>
          <w:szCs w:val="24"/>
          <w:lang w:eastAsia="ru-RU"/>
        </w:rPr>
        <w:t xml:space="preserve"> решения должностное лицо администрации, ответственное за прием и регистрацию документов, выдает (направляет) заявителю или его представителю в </w:t>
      </w:r>
      <w:r w:rsidR="00F0534A" w:rsidRPr="00C745EF">
        <w:rPr>
          <w:rFonts w:ascii="Arial" w:hAnsi="Arial" w:cs="Arial"/>
          <w:sz w:val="24"/>
          <w:szCs w:val="24"/>
        </w:rPr>
        <w:t>день получения заявления и документов</w:t>
      </w:r>
      <w:r w:rsidR="00F0534A" w:rsidRPr="00C745EF">
        <w:rPr>
          <w:rFonts w:ascii="Arial" w:eastAsia="Times New Roman" w:hAnsi="Arial" w:cs="Arial"/>
          <w:kern w:val="2"/>
          <w:sz w:val="24"/>
          <w:szCs w:val="24"/>
          <w:lang w:eastAsia="ru-RU"/>
        </w:rPr>
        <w:t xml:space="preserve"> при непосредственном обращении заявителя или его представителя в администрацию, а в случае поступления заявления и документов в администрацию через организацию почтовой связи – направляет не позднее рабочего дня, следующего за днем получения заявления  и документов, почтовым отправлением с уведомлением о вручении через организации почтовой связи на почтовый адрес, указанный в заявлении, уведомление об отказе в приеме заявления и документов.</w:t>
      </w:r>
    </w:p>
    <w:p w:rsidR="00F0534A" w:rsidRPr="00C745EF" w:rsidRDefault="00F0534A"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В случае поступления заявления и прилагаемых к нему документов в электронной форме должностное лицо администрации, ответственное за прием и регистрацию документов, не позднее рабочего дня, следующего за днем получения заявления  и документов, направляет заявителю уведомление об отказе в приеме заявления и документов через личный кабинет на Портале (в случае поступления в администрацию документов через Портал) или на адрес электронной почты, указанный в заявлении (в случае поступления заявления и документов на адрес электронный почты администрации).</w:t>
      </w:r>
    </w:p>
    <w:p w:rsidR="00F0534A" w:rsidRPr="00C745EF" w:rsidRDefault="00F52C12"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71</w:t>
      </w:r>
      <w:r w:rsidR="00F0534A" w:rsidRPr="00C745EF">
        <w:rPr>
          <w:rFonts w:ascii="Arial" w:eastAsia="Times New Roman" w:hAnsi="Arial" w:cs="Arial"/>
          <w:kern w:val="2"/>
          <w:sz w:val="24"/>
          <w:szCs w:val="24"/>
          <w:lang w:eastAsia="ru-RU"/>
        </w:rPr>
        <w:t>. После устранения причин, послуживших основанием для отказа в приеме заявления и документов, заявитель или его представитель вправе повторно обратиться за предоставлением муниципальной услуги в порядке, установленном настоящим административным регламентом.</w:t>
      </w:r>
    </w:p>
    <w:p w:rsidR="00F0534A" w:rsidRPr="00C745EF" w:rsidRDefault="00F52C12"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72</w:t>
      </w:r>
      <w:r w:rsidR="00F0534A" w:rsidRPr="00C745EF">
        <w:rPr>
          <w:rFonts w:ascii="Arial" w:eastAsia="Times New Roman" w:hAnsi="Arial" w:cs="Arial"/>
          <w:kern w:val="2"/>
          <w:sz w:val="24"/>
          <w:szCs w:val="24"/>
          <w:lang w:eastAsia="ru-RU"/>
        </w:rPr>
        <w:t xml:space="preserve">. При отсутствии в представленных заявителем или его представителем документах оснований, предусмотренных пунктом </w:t>
      </w:r>
      <w:r w:rsidR="00AE53AF" w:rsidRPr="00627785">
        <w:rPr>
          <w:rFonts w:ascii="Arial" w:eastAsia="Times New Roman" w:hAnsi="Arial" w:cs="Arial"/>
          <w:kern w:val="2"/>
          <w:sz w:val="24"/>
          <w:szCs w:val="24"/>
          <w:lang w:eastAsia="ru-RU"/>
        </w:rPr>
        <w:t>25</w:t>
      </w:r>
      <w:r w:rsidR="00627785">
        <w:rPr>
          <w:rFonts w:ascii="Arial" w:hAnsi="Arial" w:cs="Arial"/>
          <w:sz w:val="24"/>
          <w:szCs w:val="24"/>
        </w:rPr>
        <w:t xml:space="preserve"> </w:t>
      </w:r>
      <w:r w:rsidR="00F0534A" w:rsidRPr="00C745EF">
        <w:rPr>
          <w:rFonts w:ascii="Arial" w:hAnsi="Arial" w:cs="Arial"/>
          <w:sz w:val="24"/>
          <w:szCs w:val="24"/>
        </w:rPr>
        <w:t>настоящего административного регламента</w:t>
      </w:r>
      <w:r w:rsidR="00F0534A" w:rsidRPr="00C745EF">
        <w:rPr>
          <w:rFonts w:ascii="Arial" w:eastAsia="Times New Roman" w:hAnsi="Arial" w:cs="Arial"/>
          <w:kern w:val="2"/>
          <w:sz w:val="24"/>
          <w:szCs w:val="24"/>
          <w:lang w:eastAsia="ru-RU"/>
        </w:rPr>
        <w:t xml:space="preserve">, должностное лицо </w:t>
      </w:r>
      <w:r w:rsidR="00F0534A" w:rsidRPr="00C745EF">
        <w:rPr>
          <w:rFonts w:ascii="Arial" w:hAnsi="Arial" w:cs="Arial"/>
          <w:sz w:val="24"/>
          <w:szCs w:val="24"/>
        </w:rPr>
        <w:t>администрации</w:t>
      </w:r>
      <w:r w:rsidR="00F0534A" w:rsidRPr="00C745EF">
        <w:rPr>
          <w:rFonts w:ascii="Arial" w:eastAsia="Times New Roman" w:hAnsi="Arial" w:cs="Arial"/>
          <w:kern w:val="2"/>
          <w:sz w:val="24"/>
          <w:szCs w:val="24"/>
          <w:lang w:eastAsia="ru-RU"/>
        </w:rPr>
        <w:t xml:space="preserve">, ответственное за прием и регистрацию документов, не позднее срока, предусмотренного пунктом </w:t>
      </w:r>
      <w:r w:rsidR="00AE53AF" w:rsidRPr="00627785">
        <w:rPr>
          <w:rFonts w:ascii="Arial" w:eastAsia="Times New Roman" w:hAnsi="Arial" w:cs="Arial"/>
          <w:kern w:val="2"/>
          <w:sz w:val="24"/>
          <w:szCs w:val="24"/>
          <w:lang w:eastAsia="ru-RU"/>
        </w:rPr>
        <w:t>66</w:t>
      </w:r>
      <w:r w:rsidR="00F0534A" w:rsidRPr="00C745EF">
        <w:rPr>
          <w:rFonts w:ascii="Arial" w:eastAsia="Times New Roman" w:hAnsi="Arial" w:cs="Arial"/>
          <w:kern w:val="2"/>
          <w:sz w:val="24"/>
          <w:szCs w:val="24"/>
          <w:lang w:eastAsia="ru-RU"/>
        </w:rPr>
        <w:t xml:space="preserve"> настоящего административного регламента, принимает решение о передаче представленных документов должностному лицу </w:t>
      </w:r>
      <w:r w:rsidR="00F0534A" w:rsidRPr="00C745EF">
        <w:rPr>
          <w:rFonts w:ascii="Arial" w:hAnsi="Arial" w:cs="Arial"/>
          <w:sz w:val="24"/>
          <w:szCs w:val="24"/>
        </w:rPr>
        <w:t>администрации</w:t>
      </w:r>
      <w:r w:rsidR="00F0534A" w:rsidRPr="00C745EF">
        <w:rPr>
          <w:rFonts w:ascii="Arial" w:eastAsia="Times New Roman" w:hAnsi="Arial" w:cs="Arial"/>
          <w:kern w:val="2"/>
          <w:sz w:val="24"/>
          <w:szCs w:val="24"/>
          <w:lang w:eastAsia="ru-RU"/>
        </w:rPr>
        <w:t>, ответственному за предоставление муниципальной услуги.</w:t>
      </w:r>
    </w:p>
    <w:p w:rsidR="00F0534A" w:rsidRPr="00C745EF" w:rsidRDefault="00F52C12"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73</w:t>
      </w:r>
      <w:r w:rsidR="00F0534A" w:rsidRPr="00C745EF">
        <w:rPr>
          <w:rFonts w:ascii="Arial" w:eastAsia="Times New Roman" w:hAnsi="Arial" w:cs="Arial"/>
          <w:kern w:val="2"/>
          <w:sz w:val="24"/>
          <w:szCs w:val="24"/>
          <w:lang w:eastAsia="ru-RU"/>
        </w:rPr>
        <w:t xml:space="preserve">. В случае принятия указанного в пункте </w:t>
      </w:r>
      <w:r w:rsidR="00AE53AF" w:rsidRPr="00627785">
        <w:rPr>
          <w:rFonts w:ascii="Arial" w:eastAsia="Times New Roman" w:hAnsi="Arial" w:cs="Arial"/>
          <w:kern w:val="2"/>
          <w:sz w:val="24"/>
          <w:szCs w:val="24"/>
          <w:lang w:eastAsia="ru-RU"/>
        </w:rPr>
        <w:t>72</w:t>
      </w:r>
      <w:r w:rsidR="00627785">
        <w:rPr>
          <w:rFonts w:ascii="Arial" w:hAnsi="Arial" w:cs="Arial"/>
          <w:sz w:val="24"/>
          <w:szCs w:val="24"/>
        </w:rPr>
        <w:t xml:space="preserve"> </w:t>
      </w:r>
      <w:r w:rsidR="00F0534A" w:rsidRPr="00C745EF">
        <w:rPr>
          <w:rFonts w:ascii="Arial" w:hAnsi="Arial" w:cs="Arial"/>
          <w:sz w:val="24"/>
          <w:szCs w:val="24"/>
        </w:rPr>
        <w:t>настоящего административного регламента</w:t>
      </w:r>
      <w:r w:rsidR="00F0534A" w:rsidRPr="00C745EF">
        <w:rPr>
          <w:rFonts w:ascii="Arial" w:eastAsia="Times New Roman" w:hAnsi="Arial" w:cs="Arial"/>
          <w:kern w:val="2"/>
          <w:sz w:val="24"/>
          <w:szCs w:val="24"/>
          <w:lang w:eastAsia="ru-RU"/>
        </w:rPr>
        <w:t xml:space="preserve"> решения должностное лицо </w:t>
      </w:r>
      <w:r w:rsidR="00F0534A" w:rsidRPr="00C745EF">
        <w:rPr>
          <w:rFonts w:ascii="Arial" w:hAnsi="Arial" w:cs="Arial"/>
          <w:sz w:val="24"/>
          <w:szCs w:val="24"/>
        </w:rPr>
        <w:t>администрации</w:t>
      </w:r>
      <w:r w:rsidR="00F0534A" w:rsidRPr="00C745EF">
        <w:rPr>
          <w:rFonts w:ascii="Arial" w:eastAsia="Times New Roman" w:hAnsi="Arial" w:cs="Arial"/>
          <w:kern w:val="2"/>
          <w:sz w:val="24"/>
          <w:szCs w:val="24"/>
          <w:lang w:eastAsia="ru-RU"/>
        </w:rPr>
        <w:t xml:space="preserve">, ответственное за прием и регистрацию документов, оформляет расписку в получении указанных документов в двух экземплярах. В случае подачи заявления посредством личного обращения заявителя или его представителя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на почтовый адрес, указанный в заявлении, заявителю или его представителю не позднее рабочего дня, следующего за днем получения заявления и документов. Второй экземпляр расписки приобщается к представленным в </w:t>
      </w:r>
      <w:r w:rsidR="00F0534A" w:rsidRPr="00C745EF">
        <w:rPr>
          <w:rFonts w:ascii="Arial" w:hAnsi="Arial" w:cs="Arial"/>
          <w:sz w:val="24"/>
          <w:szCs w:val="24"/>
        </w:rPr>
        <w:t>администрацию</w:t>
      </w:r>
      <w:r w:rsidR="00F0534A" w:rsidRPr="00C745EF">
        <w:rPr>
          <w:rFonts w:ascii="Arial" w:eastAsia="Times New Roman" w:hAnsi="Arial" w:cs="Arial"/>
          <w:kern w:val="2"/>
          <w:sz w:val="24"/>
          <w:szCs w:val="24"/>
          <w:lang w:eastAsia="ru-RU"/>
        </w:rPr>
        <w:t xml:space="preserve"> документам.</w:t>
      </w:r>
    </w:p>
    <w:p w:rsidR="00F0534A" w:rsidRPr="00C745EF" w:rsidRDefault="00F0534A"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lastRenderedPageBreak/>
        <w:t xml:space="preserve">В случае поступления заявления и прилагаемых к нему документов в электронной форме должностное лицо </w:t>
      </w:r>
      <w:r w:rsidRPr="00C745EF">
        <w:rPr>
          <w:rFonts w:ascii="Arial" w:hAnsi="Arial" w:cs="Arial"/>
          <w:sz w:val="24"/>
          <w:szCs w:val="24"/>
        </w:rPr>
        <w:t>администрации</w:t>
      </w:r>
      <w:r w:rsidRPr="00C745EF">
        <w:rPr>
          <w:rFonts w:ascii="Arial" w:eastAsia="Times New Roman" w:hAnsi="Arial" w:cs="Arial"/>
          <w:kern w:val="2"/>
          <w:sz w:val="24"/>
          <w:szCs w:val="24"/>
          <w:lang w:eastAsia="ru-RU"/>
        </w:rPr>
        <w:t xml:space="preserve">, ответственное за прием и регистрацию документов, не позднее рабочего дня, следующего за днем получения заявления  и документов, направляет заявителю уведомление о поступлении в </w:t>
      </w:r>
      <w:r w:rsidRPr="00C745EF">
        <w:rPr>
          <w:rFonts w:ascii="Arial" w:hAnsi="Arial" w:cs="Arial"/>
          <w:sz w:val="24"/>
          <w:szCs w:val="24"/>
        </w:rPr>
        <w:t>администрацию</w:t>
      </w:r>
      <w:r w:rsidRPr="00C745EF">
        <w:rPr>
          <w:rFonts w:ascii="Arial" w:eastAsia="Times New Roman" w:hAnsi="Arial" w:cs="Arial"/>
          <w:kern w:val="2"/>
          <w:sz w:val="24"/>
          <w:szCs w:val="24"/>
          <w:lang w:eastAsia="ru-RU"/>
        </w:rPr>
        <w:t xml:space="preserve"> заявления с указанием перечня документов, приложенных к заявлению, через личный кабинет на Портале (в случае поступления в </w:t>
      </w:r>
      <w:r w:rsidRPr="00C745EF">
        <w:rPr>
          <w:rFonts w:ascii="Arial" w:hAnsi="Arial" w:cs="Arial"/>
          <w:sz w:val="24"/>
          <w:szCs w:val="24"/>
        </w:rPr>
        <w:t>администрацию</w:t>
      </w:r>
      <w:r w:rsidRPr="00C745EF">
        <w:rPr>
          <w:rFonts w:ascii="Arial" w:eastAsia="Times New Roman" w:hAnsi="Arial" w:cs="Arial"/>
          <w:kern w:val="2"/>
          <w:sz w:val="24"/>
          <w:szCs w:val="24"/>
          <w:lang w:eastAsia="ru-RU"/>
        </w:rPr>
        <w:t xml:space="preserve"> документов через Портал) или на адрес электронной почты, указанный в запросе (в случае поступления заявления и документов на адрес электронный почты </w:t>
      </w:r>
      <w:r w:rsidRPr="00C745EF">
        <w:rPr>
          <w:rFonts w:ascii="Arial" w:hAnsi="Arial" w:cs="Arial"/>
          <w:sz w:val="24"/>
          <w:szCs w:val="24"/>
        </w:rPr>
        <w:t>администрации</w:t>
      </w:r>
      <w:r w:rsidRPr="00C745EF">
        <w:rPr>
          <w:rFonts w:ascii="Arial" w:eastAsia="Times New Roman" w:hAnsi="Arial" w:cs="Arial"/>
          <w:kern w:val="2"/>
          <w:sz w:val="24"/>
          <w:szCs w:val="24"/>
          <w:lang w:eastAsia="ru-RU"/>
        </w:rPr>
        <w:t xml:space="preserve">) в течение трех рабочих дней со дня получения </w:t>
      </w:r>
      <w:r w:rsidRPr="00C745EF">
        <w:rPr>
          <w:rFonts w:ascii="Arial" w:hAnsi="Arial" w:cs="Arial"/>
          <w:sz w:val="24"/>
          <w:szCs w:val="24"/>
        </w:rPr>
        <w:t>администрацией</w:t>
      </w:r>
      <w:r w:rsidRPr="00C745EF">
        <w:rPr>
          <w:rFonts w:ascii="Arial" w:eastAsia="Times New Roman" w:hAnsi="Arial" w:cs="Arial"/>
          <w:kern w:val="2"/>
          <w:sz w:val="24"/>
          <w:szCs w:val="24"/>
          <w:lang w:eastAsia="ru-RU"/>
        </w:rPr>
        <w:t xml:space="preserve"> документов.</w:t>
      </w:r>
    </w:p>
    <w:p w:rsidR="00F0534A" w:rsidRPr="00C745EF" w:rsidRDefault="00F52C12" w:rsidP="00F0534A">
      <w:pPr>
        <w:autoSpaceDE w:val="0"/>
        <w:autoSpaceDN w:val="0"/>
        <w:spacing w:after="0" w:line="240" w:lineRule="auto"/>
        <w:ind w:firstLine="709"/>
        <w:jc w:val="both"/>
        <w:rPr>
          <w:rFonts w:ascii="Arial" w:hAnsi="Arial" w:cs="Arial"/>
          <w:sz w:val="24"/>
          <w:szCs w:val="24"/>
        </w:rPr>
      </w:pPr>
      <w:r w:rsidRPr="00C745EF">
        <w:rPr>
          <w:rFonts w:ascii="Arial" w:eastAsia="Times New Roman" w:hAnsi="Arial" w:cs="Arial"/>
          <w:kern w:val="2"/>
          <w:sz w:val="24"/>
          <w:szCs w:val="24"/>
          <w:lang w:eastAsia="ru-RU"/>
        </w:rPr>
        <w:t>74</w:t>
      </w:r>
      <w:r w:rsidR="00F0534A" w:rsidRPr="00C745EF">
        <w:rPr>
          <w:rFonts w:ascii="Arial" w:eastAsia="Times New Roman" w:hAnsi="Arial" w:cs="Arial"/>
          <w:kern w:val="2"/>
          <w:sz w:val="24"/>
          <w:szCs w:val="24"/>
          <w:lang w:eastAsia="ru-RU"/>
        </w:rPr>
        <w:t>. Результатом административной процедуры является прием и регистрация заявления и документов либо отказ в приеме заявления и документов.</w:t>
      </w:r>
    </w:p>
    <w:p w:rsidR="00F0534A" w:rsidRPr="00627785" w:rsidRDefault="00F52C12"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75</w:t>
      </w:r>
      <w:r w:rsidR="00F0534A" w:rsidRPr="00C745EF">
        <w:rPr>
          <w:rFonts w:ascii="Arial" w:eastAsia="Times New Roman" w:hAnsi="Arial" w:cs="Arial"/>
          <w:kern w:val="2"/>
          <w:sz w:val="24"/>
          <w:szCs w:val="24"/>
          <w:lang w:eastAsia="ru-RU"/>
        </w:rPr>
        <w:t xml:space="preserve">. Способом фиксации результата административной процедуры является регистрация должностным лицом администрации, ответственным за прием и регистрацию документов, заявления и документов </w:t>
      </w:r>
      <w:r w:rsidR="00F0534A" w:rsidRPr="00C745EF">
        <w:rPr>
          <w:rFonts w:ascii="Arial" w:hAnsi="Arial" w:cs="Arial"/>
          <w:sz w:val="24"/>
          <w:szCs w:val="24"/>
        </w:rPr>
        <w:t xml:space="preserve">либо уведомления об отказе в приеме представленных документов </w:t>
      </w:r>
      <w:r w:rsidR="00627785" w:rsidRPr="00627785">
        <w:rPr>
          <w:rFonts w:ascii="Arial" w:hAnsi="Arial" w:cs="Arial"/>
          <w:sz w:val="24"/>
          <w:szCs w:val="24"/>
        </w:rPr>
        <w:t>в журнале регистрации обращений за предоставлением муниципальной услуги</w:t>
      </w:r>
      <w:r w:rsidR="00627785">
        <w:rPr>
          <w:rFonts w:ascii="Arial" w:hAnsi="Arial" w:cs="Arial"/>
          <w:sz w:val="24"/>
          <w:szCs w:val="24"/>
        </w:rPr>
        <w:t>.</w:t>
      </w:r>
    </w:p>
    <w:p w:rsidR="00F0534A" w:rsidRPr="00C745EF" w:rsidRDefault="00F0534A" w:rsidP="00F0534A">
      <w:pPr>
        <w:autoSpaceDE w:val="0"/>
        <w:autoSpaceDN w:val="0"/>
        <w:adjustRightInd w:val="0"/>
        <w:spacing w:after="0" w:line="240" w:lineRule="auto"/>
        <w:ind w:firstLine="720"/>
        <w:jc w:val="center"/>
        <w:outlineLvl w:val="2"/>
        <w:rPr>
          <w:rFonts w:ascii="Arial" w:eastAsia="Times New Roman" w:hAnsi="Arial" w:cs="Arial"/>
          <w:kern w:val="2"/>
          <w:sz w:val="24"/>
          <w:szCs w:val="24"/>
          <w:lang w:eastAsia="ru-RU"/>
        </w:rPr>
      </w:pPr>
    </w:p>
    <w:p w:rsidR="00F0534A" w:rsidRPr="00C745EF" w:rsidRDefault="00F0534A" w:rsidP="00F0534A">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Глава 24. Формирование и направление межведомственных</w:t>
      </w:r>
      <w:r w:rsidRPr="00C745EF">
        <w:rPr>
          <w:rFonts w:ascii="Arial" w:eastAsia="Times New Roman" w:hAnsi="Arial" w:cs="Arial"/>
          <w:kern w:val="2"/>
          <w:sz w:val="24"/>
          <w:szCs w:val="24"/>
          <w:lang w:eastAsia="ru-RU"/>
        </w:rPr>
        <w:br/>
        <w:t>запросов в органы (организации), участвующие</w:t>
      </w:r>
      <w:r w:rsidRPr="00C745EF">
        <w:rPr>
          <w:rFonts w:ascii="Arial" w:eastAsia="Times New Roman" w:hAnsi="Arial" w:cs="Arial"/>
          <w:kern w:val="2"/>
          <w:sz w:val="24"/>
          <w:szCs w:val="24"/>
          <w:lang w:eastAsia="ru-RU"/>
        </w:rPr>
        <w:br/>
        <w:t>в предоставлении муниципальной услуги</w:t>
      </w:r>
    </w:p>
    <w:p w:rsidR="00F0534A" w:rsidRPr="00C745EF" w:rsidRDefault="00F0534A" w:rsidP="00F0534A">
      <w:pPr>
        <w:keepNext/>
        <w:keepLines/>
        <w:autoSpaceDE w:val="0"/>
        <w:autoSpaceDN w:val="0"/>
        <w:adjustRightInd w:val="0"/>
        <w:spacing w:after="0" w:line="240" w:lineRule="auto"/>
        <w:ind w:firstLine="709"/>
        <w:jc w:val="both"/>
        <w:rPr>
          <w:rFonts w:ascii="Arial" w:eastAsia="Times New Roman" w:hAnsi="Arial" w:cs="Arial"/>
          <w:kern w:val="2"/>
          <w:sz w:val="24"/>
          <w:szCs w:val="24"/>
        </w:rPr>
      </w:pP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rPr>
      </w:pPr>
      <w:r w:rsidRPr="00C745EF">
        <w:rPr>
          <w:rFonts w:ascii="Arial" w:eastAsia="Times New Roman" w:hAnsi="Arial" w:cs="Arial"/>
          <w:kern w:val="2"/>
          <w:sz w:val="24"/>
          <w:szCs w:val="24"/>
        </w:rPr>
        <w:t>76</w:t>
      </w:r>
      <w:r w:rsidR="00F0534A" w:rsidRPr="00C745EF">
        <w:rPr>
          <w:rFonts w:ascii="Arial" w:eastAsia="Times New Roman" w:hAnsi="Arial" w:cs="Arial"/>
          <w:kern w:val="2"/>
          <w:sz w:val="24"/>
          <w:szCs w:val="24"/>
        </w:rPr>
        <w:t xml:space="preserve">. Основанием для начала административной процедуры является непредставление заявителем </w:t>
      </w:r>
      <w:r w:rsidR="00F0534A" w:rsidRPr="00C745EF">
        <w:rPr>
          <w:rFonts w:ascii="Arial" w:eastAsia="Times New Roman" w:hAnsi="Arial" w:cs="Arial"/>
          <w:kern w:val="2"/>
          <w:sz w:val="24"/>
          <w:szCs w:val="24"/>
          <w:lang w:eastAsia="ru-RU"/>
        </w:rPr>
        <w:t xml:space="preserve">или его представителем </w:t>
      </w:r>
      <w:r w:rsidR="00F0534A" w:rsidRPr="00C745EF">
        <w:rPr>
          <w:rFonts w:ascii="Arial" w:eastAsia="Times New Roman" w:hAnsi="Arial" w:cs="Arial"/>
          <w:kern w:val="2"/>
          <w:sz w:val="24"/>
          <w:szCs w:val="24"/>
        </w:rPr>
        <w:t xml:space="preserve">хотя бы одного из документов, указанных в пункте </w:t>
      </w:r>
      <w:r w:rsidR="00AE53AF" w:rsidRPr="00627785">
        <w:rPr>
          <w:rFonts w:ascii="Arial" w:eastAsia="Times New Roman" w:hAnsi="Arial" w:cs="Arial"/>
          <w:kern w:val="2"/>
          <w:sz w:val="24"/>
          <w:szCs w:val="24"/>
        </w:rPr>
        <w:t>21</w:t>
      </w:r>
      <w:r w:rsidR="00F0534A" w:rsidRPr="00C745EF">
        <w:rPr>
          <w:rFonts w:ascii="Arial" w:eastAsia="Times New Roman" w:hAnsi="Arial" w:cs="Arial"/>
          <w:kern w:val="2"/>
          <w:sz w:val="24"/>
          <w:szCs w:val="24"/>
        </w:rPr>
        <w:t xml:space="preserve"> настоящего административного регламента.</w:t>
      </w: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rPr>
      </w:pPr>
      <w:r w:rsidRPr="00C745EF">
        <w:rPr>
          <w:rFonts w:ascii="Arial" w:eastAsia="Times New Roman" w:hAnsi="Arial" w:cs="Arial"/>
          <w:kern w:val="2"/>
          <w:sz w:val="24"/>
          <w:szCs w:val="24"/>
        </w:rPr>
        <w:t>77</w:t>
      </w:r>
      <w:r w:rsidR="00F0534A" w:rsidRPr="00C745EF">
        <w:rPr>
          <w:rFonts w:ascii="Arial" w:eastAsia="Times New Roman" w:hAnsi="Arial" w:cs="Arial"/>
          <w:kern w:val="2"/>
          <w:sz w:val="24"/>
          <w:szCs w:val="24"/>
        </w:rPr>
        <w:t xml:space="preserve">. Должностное лицо администрации, ответственное за предоставление муниципальной услуги, в течение трех рабочих дней со дня регистрации </w:t>
      </w:r>
      <w:r w:rsidR="00F0534A" w:rsidRPr="00C745EF">
        <w:rPr>
          <w:rFonts w:ascii="Arial" w:eastAsia="Times New Roman" w:hAnsi="Arial" w:cs="Arial"/>
          <w:kern w:val="2"/>
          <w:sz w:val="24"/>
          <w:szCs w:val="24"/>
          <w:lang w:eastAsia="ru-RU"/>
        </w:rPr>
        <w:t>заявления</w:t>
      </w:r>
      <w:r w:rsidR="00F0534A" w:rsidRPr="00C745EF">
        <w:rPr>
          <w:rFonts w:ascii="Arial" w:eastAsia="Times New Roman" w:hAnsi="Arial" w:cs="Arial"/>
          <w:kern w:val="2"/>
          <w:sz w:val="24"/>
          <w:szCs w:val="24"/>
        </w:rPr>
        <w:t xml:space="preserve"> формирует и направляет межведомственные запросы:</w:t>
      </w:r>
    </w:p>
    <w:p w:rsidR="00F0534A" w:rsidRPr="00C745EF" w:rsidRDefault="00F0534A" w:rsidP="00F0534A">
      <w:pPr>
        <w:autoSpaceDE w:val="0"/>
        <w:autoSpaceDN w:val="0"/>
        <w:adjustRightInd w:val="0"/>
        <w:spacing w:after="0" w:line="240" w:lineRule="auto"/>
        <w:ind w:firstLine="709"/>
        <w:jc w:val="both"/>
        <w:rPr>
          <w:rFonts w:ascii="Arial" w:eastAsia="Times New Roman" w:hAnsi="Arial" w:cs="Arial"/>
          <w:kern w:val="2"/>
          <w:sz w:val="24"/>
          <w:szCs w:val="24"/>
        </w:rPr>
      </w:pPr>
      <w:r w:rsidRPr="00C745EF">
        <w:rPr>
          <w:rFonts w:ascii="Arial" w:eastAsia="Times New Roman" w:hAnsi="Arial" w:cs="Arial"/>
          <w:kern w:val="2"/>
          <w:sz w:val="24"/>
          <w:szCs w:val="24"/>
        </w:rPr>
        <w:t>1) в Федеральную налоговую службу – в целях получения:</w:t>
      </w:r>
    </w:p>
    <w:p w:rsidR="00F0534A" w:rsidRPr="00C745EF" w:rsidRDefault="00F0534A" w:rsidP="00F0534A">
      <w:pPr>
        <w:autoSpaceDE w:val="0"/>
        <w:autoSpaceDN w:val="0"/>
        <w:adjustRightInd w:val="0"/>
        <w:spacing w:after="0" w:line="240" w:lineRule="auto"/>
        <w:ind w:firstLine="709"/>
        <w:jc w:val="both"/>
        <w:rPr>
          <w:rFonts w:ascii="Arial" w:eastAsia="Times New Roman" w:hAnsi="Arial" w:cs="Arial"/>
          <w:kern w:val="2"/>
          <w:sz w:val="24"/>
          <w:szCs w:val="24"/>
        </w:rPr>
      </w:pPr>
      <w:r w:rsidRPr="00C745EF">
        <w:rPr>
          <w:rFonts w:ascii="Arial" w:eastAsia="Times New Roman" w:hAnsi="Arial" w:cs="Arial"/>
          <w:kern w:val="2"/>
          <w:sz w:val="24"/>
          <w:szCs w:val="24"/>
        </w:rPr>
        <w:t>а) выписки из Единого государственного реестра индивидуальных предпринимателей в случае, если заявителем является индивидуальный предприниматель;</w:t>
      </w:r>
    </w:p>
    <w:p w:rsidR="00F0534A" w:rsidRPr="00C745EF" w:rsidRDefault="00F0534A" w:rsidP="00F0534A">
      <w:pPr>
        <w:autoSpaceDE w:val="0"/>
        <w:autoSpaceDN w:val="0"/>
        <w:adjustRightInd w:val="0"/>
        <w:spacing w:after="0" w:line="240" w:lineRule="auto"/>
        <w:ind w:firstLine="709"/>
        <w:jc w:val="both"/>
        <w:rPr>
          <w:rFonts w:ascii="Arial" w:eastAsia="Times New Roman" w:hAnsi="Arial" w:cs="Arial"/>
          <w:kern w:val="2"/>
          <w:sz w:val="24"/>
          <w:szCs w:val="24"/>
        </w:rPr>
      </w:pPr>
      <w:r w:rsidRPr="00C745EF">
        <w:rPr>
          <w:rFonts w:ascii="Arial" w:eastAsia="Times New Roman" w:hAnsi="Arial" w:cs="Arial"/>
          <w:kern w:val="2"/>
          <w:sz w:val="24"/>
          <w:szCs w:val="24"/>
        </w:rPr>
        <w:t>б) выписки из Единого государственного реестра юридических лиц в случае, если заявителем является юридическое лицо;</w:t>
      </w:r>
    </w:p>
    <w:p w:rsidR="00F0534A" w:rsidRPr="00C745EF" w:rsidRDefault="00F0534A" w:rsidP="00F0534A">
      <w:pPr>
        <w:autoSpaceDE w:val="0"/>
        <w:autoSpaceDN w:val="0"/>
        <w:adjustRightInd w:val="0"/>
        <w:spacing w:after="0" w:line="240" w:lineRule="auto"/>
        <w:ind w:firstLine="709"/>
        <w:jc w:val="both"/>
        <w:rPr>
          <w:rFonts w:ascii="Arial" w:eastAsia="Times New Roman" w:hAnsi="Arial" w:cs="Arial"/>
          <w:kern w:val="2"/>
          <w:sz w:val="24"/>
          <w:szCs w:val="24"/>
        </w:rPr>
      </w:pPr>
      <w:r w:rsidRPr="00C745EF">
        <w:rPr>
          <w:rFonts w:ascii="Arial" w:eastAsia="Times New Roman" w:hAnsi="Arial" w:cs="Arial"/>
          <w:kern w:val="2"/>
          <w:sz w:val="24"/>
          <w:szCs w:val="24"/>
        </w:rPr>
        <w:t xml:space="preserve">2) в Федеральную службу государственной регистрации, кадастра и картографии – в целях получения </w:t>
      </w:r>
      <w:r w:rsidRPr="00C745EF">
        <w:rPr>
          <w:rFonts w:ascii="Arial" w:hAnsi="Arial" w:cs="Arial"/>
          <w:sz w:val="24"/>
          <w:szCs w:val="24"/>
        </w:rPr>
        <w:t>выписки из Единого государственного реестра недвижимости об объекте недвижимости (земельном участке).</w:t>
      </w:r>
    </w:p>
    <w:p w:rsidR="00F0534A" w:rsidRPr="00C745EF" w:rsidRDefault="00F0534A" w:rsidP="00F0534A">
      <w:pPr>
        <w:autoSpaceDE w:val="0"/>
        <w:autoSpaceDN w:val="0"/>
        <w:adjustRightInd w:val="0"/>
        <w:spacing w:after="0" w:line="240" w:lineRule="auto"/>
        <w:ind w:firstLine="709"/>
        <w:jc w:val="both"/>
        <w:rPr>
          <w:rFonts w:ascii="Arial" w:eastAsia="Times New Roman" w:hAnsi="Arial" w:cs="Arial"/>
          <w:color w:val="FF0000"/>
          <w:kern w:val="2"/>
          <w:sz w:val="24"/>
          <w:szCs w:val="24"/>
        </w:rPr>
      </w:pPr>
      <w:r w:rsidRPr="00C745EF">
        <w:rPr>
          <w:rFonts w:ascii="Arial" w:eastAsia="Times New Roman" w:hAnsi="Arial" w:cs="Arial"/>
          <w:kern w:val="2"/>
          <w:sz w:val="24"/>
          <w:szCs w:val="24"/>
        </w:rPr>
        <w:t xml:space="preserve">3) </w:t>
      </w:r>
      <w:r w:rsidRPr="00C745EF">
        <w:rPr>
          <w:rFonts w:ascii="Arial" w:eastAsia="Times New Roman" w:hAnsi="Arial" w:cs="Arial"/>
          <w:kern w:val="2"/>
          <w:sz w:val="24"/>
          <w:szCs w:val="24"/>
          <w:lang w:eastAsia="ru-RU"/>
        </w:rPr>
        <w:t>органы государственной власти, органы местного самоуправления иных муниципальных образований, организации, уполномоченные на выдачу разрешений на строительство</w:t>
      </w:r>
      <w:r w:rsidRPr="00C745EF">
        <w:rPr>
          <w:rFonts w:ascii="Arial" w:eastAsia="Times New Roman" w:hAnsi="Arial" w:cs="Arial"/>
          <w:kern w:val="2"/>
          <w:sz w:val="24"/>
          <w:szCs w:val="24"/>
        </w:rPr>
        <w:t xml:space="preserve"> – в целях получения сведений о выданном разрешении на строительство</w:t>
      </w:r>
      <w:r w:rsidRPr="00C745EF">
        <w:rPr>
          <w:rFonts w:ascii="Arial" w:eastAsia="Times New Roman" w:hAnsi="Arial" w:cs="Arial"/>
          <w:color w:val="FF0000"/>
          <w:kern w:val="2"/>
          <w:sz w:val="24"/>
          <w:szCs w:val="24"/>
        </w:rPr>
        <w:t>.</w:t>
      </w: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rPr>
      </w:pPr>
      <w:r w:rsidRPr="00C745EF">
        <w:rPr>
          <w:rFonts w:ascii="Arial" w:eastAsia="Times New Roman" w:hAnsi="Arial" w:cs="Arial"/>
          <w:kern w:val="2"/>
          <w:sz w:val="24"/>
          <w:szCs w:val="24"/>
        </w:rPr>
        <w:t>78</w:t>
      </w:r>
      <w:r w:rsidR="00F0534A" w:rsidRPr="00C745EF">
        <w:rPr>
          <w:rFonts w:ascii="Arial" w:eastAsia="Times New Roman" w:hAnsi="Arial" w:cs="Arial"/>
          <w:kern w:val="2"/>
          <w:sz w:val="24"/>
          <w:szCs w:val="24"/>
        </w:rPr>
        <w:t>. Межведомственный запрос о представлении документов, указанных в пункте 32 настоящего административного регламента, формируется в соответствии с требованиями статьи 7</w:t>
      </w:r>
      <w:r w:rsidR="00F0534A" w:rsidRPr="00C745EF">
        <w:rPr>
          <w:rFonts w:ascii="Arial" w:eastAsia="Times New Roman" w:hAnsi="Arial" w:cs="Arial"/>
          <w:kern w:val="2"/>
          <w:sz w:val="24"/>
          <w:szCs w:val="24"/>
          <w:vertAlign w:val="superscript"/>
        </w:rPr>
        <w:t>2</w:t>
      </w:r>
      <w:hyperlink r:id="rId10" w:history="1"/>
      <w:r w:rsidR="00F0534A" w:rsidRPr="00C745EF">
        <w:rPr>
          <w:rFonts w:ascii="Arial" w:eastAsia="Times New Roman" w:hAnsi="Arial" w:cs="Arial"/>
          <w:kern w:val="2"/>
          <w:sz w:val="24"/>
          <w:szCs w:val="24"/>
        </w:rPr>
        <w:t xml:space="preserve"> Федерального закона от 27 июля 2010 года № 210</w:t>
      </w:r>
      <w:r w:rsidR="00F0534A" w:rsidRPr="00C745EF">
        <w:rPr>
          <w:rFonts w:ascii="Arial" w:eastAsia="Times New Roman" w:hAnsi="Arial" w:cs="Arial"/>
          <w:kern w:val="2"/>
          <w:sz w:val="24"/>
          <w:szCs w:val="24"/>
        </w:rPr>
        <w:noBreakHyphen/>
        <w:t>ФЗ</w:t>
      </w:r>
      <w:r w:rsidR="00627785">
        <w:rPr>
          <w:rFonts w:ascii="Arial" w:eastAsia="Times New Roman" w:hAnsi="Arial" w:cs="Arial"/>
          <w:kern w:val="2"/>
          <w:sz w:val="24"/>
          <w:szCs w:val="24"/>
        </w:rPr>
        <w:t xml:space="preserve"> </w:t>
      </w:r>
      <w:r w:rsidR="00F0534A" w:rsidRPr="00C745EF">
        <w:rPr>
          <w:rFonts w:ascii="Arial" w:eastAsia="Times New Roman" w:hAnsi="Arial" w:cs="Arial"/>
          <w:kern w:val="2"/>
          <w:sz w:val="24"/>
          <w:szCs w:val="24"/>
        </w:rPr>
        <w:t>«Об организации предоставления государственных и муниципальных услуг».</w:t>
      </w: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rPr>
      </w:pPr>
      <w:r w:rsidRPr="00C745EF">
        <w:rPr>
          <w:rFonts w:ascii="Arial" w:eastAsia="Times New Roman" w:hAnsi="Arial" w:cs="Arial"/>
          <w:kern w:val="2"/>
          <w:sz w:val="24"/>
          <w:szCs w:val="24"/>
        </w:rPr>
        <w:t>79</w:t>
      </w:r>
      <w:r w:rsidR="00F0534A" w:rsidRPr="00C745EF">
        <w:rPr>
          <w:rFonts w:ascii="Arial" w:eastAsia="Times New Roman" w:hAnsi="Arial" w:cs="Arial"/>
          <w:kern w:val="2"/>
          <w:sz w:val="24"/>
          <w:szCs w:val="24"/>
        </w:rPr>
        <w:t>.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rsidR="00F0534A" w:rsidRPr="00627785"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rPr>
      </w:pPr>
      <w:r w:rsidRPr="00C745EF">
        <w:rPr>
          <w:rFonts w:ascii="Arial" w:eastAsia="Times New Roman" w:hAnsi="Arial" w:cs="Arial"/>
          <w:kern w:val="2"/>
          <w:sz w:val="24"/>
          <w:szCs w:val="24"/>
        </w:rPr>
        <w:lastRenderedPageBreak/>
        <w:t>80</w:t>
      </w:r>
      <w:r w:rsidR="00F0534A" w:rsidRPr="00C745EF">
        <w:rPr>
          <w:rFonts w:ascii="Arial" w:eastAsia="Times New Roman" w:hAnsi="Arial" w:cs="Arial"/>
          <w:kern w:val="2"/>
          <w:sz w:val="24"/>
          <w:szCs w:val="24"/>
        </w:rPr>
        <w:t xml:space="preserve">. 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w:t>
      </w:r>
      <w:r w:rsidR="00627785" w:rsidRPr="00627785">
        <w:rPr>
          <w:rFonts w:ascii="Arial" w:hAnsi="Arial" w:cs="Arial"/>
          <w:sz w:val="24"/>
          <w:szCs w:val="24"/>
        </w:rPr>
        <w:t>в журнале регистрации обращений за предоставлением муниципальной услуги</w:t>
      </w:r>
      <w:r w:rsidR="00627785">
        <w:rPr>
          <w:rFonts w:ascii="Arial" w:hAnsi="Arial" w:cs="Arial"/>
          <w:sz w:val="24"/>
          <w:szCs w:val="24"/>
        </w:rPr>
        <w:t>.</w:t>
      </w: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rPr>
      </w:pPr>
      <w:r w:rsidRPr="00C745EF">
        <w:rPr>
          <w:rFonts w:ascii="Arial" w:eastAsia="Times New Roman" w:hAnsi="Arial" w:cs="Arial"/>
          <w:kern w:val="2"/>
          <w:sz w:val="24"/>
          <w:szCs w:val="24"/>
        </w:rPr>
        <w:t>81</w:t>
      </w:r>
      <w:r w:rsidR="00F0534A" w:rsidRPr="00C745EF">
        <w:rPr>
          <w:rFonts w:ascii="Arial" w:eastAsia="Times New Roman" w:hAnsi="Arial" w:cs="Arial"/>
          <w:kern w:val="2"/>
          <w:sz w:val="24"/>
          <w:szCs w:val="24"/>
        </w:rPr>
        <w:t xml:space="preserve">. 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00AE53AF" w:rsidRPr="00627785">
        <w:rPr>
          <w:rFonts w:ascii="Arial" w:eastAsia="Times New Roman" w:hAnsi="Arial" w:cs="Arial"/>
          <w:kern w:val="2"/>
          <w:sz w:val="24"/>
          <w:szCs w:val="24"/>
        </w:rPr>
        <w:t>21</w:t>
      </w:r>
      <w:r w:rsidR="00F0534A" w:rsidRPr="00C745EF">
        <w:rPr>
          <w:rFonts w:ascii="Arial" w:eastAsia="Times New Roman" w:hAnsi="Arial" w:cs="Arial"/>
          <w:kern w:val="2"/>
          <w:sz w:val="24"/>
          <w:szCs w:val="24"/>
        </w:rPr>
        <w:t xml:space="preserve"> настоящего административного регламента.</w:t>
      </w:r>
    </w:p>
    <w:p w:rsidR="00F0534A" w:rsidRPr="00627785"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rPr>
      </w:pPr>
      <w:r w:rsidRPr="00C745EF">
        <w:rPr>
          <w:rFonts w:ascii="Arial" w:eastAsia="Times New Roman" w:hAnsi="Arial" w:cs="Arial"/>
          <w:kern w:val="2"/>
          <w:sz w:val="24"/>
          <w:szCs w:val="24"/>
        </w:rPr>
        <w:t>82</w:t>
      </w:r>
      <w:r w:rsidR="00F0534A" w:rsidRPr="00C745EF">
        <w:rPr>
          <w:rFonts w:ascii="Arial" w:eastAsia="Times New Roman" w:hAnsi="Arial" w:cs="Arial"/>
          <w:kern w:val="2"/>
          <w:sz w:val="24"/>
          <w:szCs w:val="24"/>
        </w:rPr>
        <w:t xml:space="preserve">.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w:t>
      </w:r>
      <w:r w:rsidR="00627785" w:rsidRPr="00627785">
        <w:rPr>
          <w:rFonts w:ascii="Arial" w:hAnsi="Arial" w:cs="Arial"/>
          <w:sz w:val="24"/>
          <w:szCs w:val="24"/>
        </w:rPr>
        <w:t>в журнале регистрации обращений за предоставлением муниципальной услуги</w:t>
      </w:r>
      <w:r w:rsidR="00627785">
        <w:rPr>
          <w:rFonts w:ascii="Arial" w:hAnsi="Arial" w:cs="Arial"/>
          <w:sz w:val="24"/>
          <w:szCs w:val="24"/>
        </w:rPr>
        <w:t>.</w:t>
      </w:r>
    </w:p>
    <w:p w:rsidR="00F0534A" w:rsidRPr="00C745EF" w:rsidRDefault="00F0534A" w:rsidP="00F0534A">
      <w:pPr>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F0534A" w:rsidRPr="00C745EF" w:rsidRDefault="00F0534A" w:rsidP="00F0534A">
      <w:pPr>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Глава 25. Принятие решения о выдаче разрешения</w:t>
      </w:r>
    </w:p>
    <w:p w:rsidR="00F0534A" w:rsidRPr="00C745EF" w:rsidRDefault="00F0534A" w:rsidP="00F0534A">
      <w:pPr>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или об отказе в выдаче разрешения</w:t>
      </w:r>
    </w:p>
    <w:p w:rsidR="00F0534A" w:rsidRPr="00C745EF" w:rsidRDefault="00F0534A" w:rsidP="00F0534A">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rPr>
      </w:pPr>
      <w:r w:rsidRPr="00C745EF">
        <w:rPr>
          <w:rFonts w:ascii="Arial" w:eastAsia="Times New Roman" w:hAnsi="Arial" w:cs="Arial"/>
          <w:kern w:val="2"/>
          <w:sz w:val="24"/>
          <w:szCs w:val="24"/>
          <w:lang w:eastAsia="ru-RU"/>
        </w:rPr>
        <w:t>83</w:t>
      </w:r>
      <w:r w:rsidR="00F0534A" w:rsidRPr="00C745EF">
        <w:rPr>
          <w:rFonts w:ascii="Arial" w:eastAsia="Times New Roman" w:hAnsi="Arial" w:cs="Arial"/>
          <w:kern w:val="2"/>
          <w:sz w:val="24"/>
          <w:szCs w:val="24"/>
          <w:lang w:eastAsia="ru-RU"/>
        </w:rPr>
        <w:t xml:space="preserve">.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00F0534A" w:rsidRPr="00C745EF">
        <w:rPr>
          <w:rFonts w:ascii="Arial" w:eastAsia="Times New Roman" w:hAnsi="Arial" w:cs="Arial"/>
          <w:kern w:val="2"/>
          <w:sz w:val="24"/>
          <w:szCs w:val="24"/>
        </w:rPr>
        <w:t xml:space="preserve">документов, указанных в пунктах </w:t>
      </w:r>
      <w:r w:rsidR="00AE53AF" w:rsidRPr="00627785">
        <w:rPr>
          <w:rFonts w:ascii="Arial" w:eastAsia="Times New Roman" w:hAnsi="Arial" w:cs="Arial"/>
          <w:kern w:val="2"/>
          <w:sz w:val="24"/>
          <w:szCs w:val="24"/>
        </w:rPr>
        <w:t>15, 16 и 2</w:t>
      </w:r>
      <w:r w:rsidR="00AE53AF" w:rsidRPr="00C745EF">
        <w:rPr>
          <w:rFonts w:ascii="Arial" w:eastAsia="Times New Roman" w:hAnsi="Arial" w:cs="Arial"/>
          <w:kern w:val="2"/>
          <w:sz w:val="24"/>
          <w:szCs w:val="24"/>
          <w:u w:val="single"/>
        </w:rPr>
        <w:t>1</w:t>
      </w:r>
      <w:r w:rsidR="00F0534A" w:rsidRPr="00C745EF">
        <w:rPr>
          <w:rFonts w:ascii="Arial" w:eastAsia="Times New Roman" w:hAnsi="Arial" w:cs="Arial"/>
          <w:kern w:val="2"/>
          <w:sz w:val="24"/>
          <w:szCs w:val="24"/>
        </w:rPr>
        <w:t xml:space="preserve"> настоящего административного регламента.</w:t>
      </w: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rPr>
      </w:pPr>
      <w:r w:rsidRPr="00C745EF">
        <w:rPr>
          <w:rFonts w:ascii="Arial" w:eastAsia="Times New Roman" w:hAnsi="Arial" w:cs="Arial"/>
          <w:kern w:val="2"/>
          <w:sz w:val="24"/>
          <w:szCs w:val="24"/>
          <w:lang w:eastAsia="ru-RU"/>
        </w:rPr>
        <w:t>84</w:t>
      </w:r>
      <w:r w:rsidR="00F0534A" w:rsidRPr="00C745EF">
        <w:rPr>
          <w:rFonts w:ascii="Arial" w:eastAsia="Times New Roman" w:hAnsi="Arial" w:cs="Arial"/>
          <w:kern w:val="2"/>
          <w:sz w:val="24"/>
          <w:szCs w:val="24"/>
          <w:lang w:eastAsia="ru-RU"/>
        </w:rPr>
        <w:t>. Должностное лицо администрации, ответственное за предоставление муниципальной услуги,</w:t>
      </w:r>
      <w:r w:rsidR="00F0534A" w:rsidRPr="00C745EF">
        <w:rPr>
          <w:rFonts w:ascii="Arial" w:eastAsia="Times New Roman" w:hAnsi="Arial" w:cs="Arial"/>
          <w:kern w:val="2"/>
          <w:sz w:val="24"/>
          <w:szCs w:val="24"/>
        </w:rPr>
        <w:t xml:space="preserve"> в</w:t>
      </w:r>
      <w:r w:rsidR="00F0534A" w:rsidRPr="00C745EF">
        <w:rPr>
          <w:rFonts w:ascii="Arial" w:hAnsi="Arial" w:cs="Arial"/>
          <w:sz w:val="24"/>
          <w:szCs w:val="24"/>
        </w:rPr>
        <w:t xml:space="preserve"> срок не более чем </w:t>
      </w:r>
      <w:r w:rsidR="00627785">
        <w:rPr>
          <w:rFonts w:ascii="Arial" w:hAnsi="Arial" w:cs="Arial"/>
          <w:sz w:val="24"/>
          <w:szCs w:val="24"/>
        </w:rPr>
        <w:t>5</w:t>
      </w:r>
      <w:r w:rsidR="00F0534A" w:rsidRPr="00C745EF">
        <w:rPr>
          <w:rFonts w:ascii="Arial" w:hAnsi="Arial" w:cs="Arial"/>
          <w:sz w:val="24"/>
          <w:szCs w:val="24"/>
        </w:rPr>
        <w:t xml:space="preserve"> дней со дня поступления заявления рассматривает документы, указанные в пунктах </w:t>
      </w:r>
      <w:r w:rsidR="00AE53AF" w:rsidRPr="00627785">
        <w:rPr>
          <w:rFonts w:ascii="Arial" w:eastAsia="Times New Roman" w:hAnsi="Arial" w:cs="Arial"/>
          <w:kern w:val="2"/>
          <w:sz w:val="24"/>
          <w:szCs w:val="24"/>
        </w:rPr>
        <w:t>15, 16 и 21</w:t>
      </w:r>
      <w:r w:rsidR="00F0534A" w:rsidRPr="00C745EF">
        <w:rPr>
          <w:rFonts w:ascii="Arial" w:hAnsi="Arial" w:cs="Arial"/>
          <w:sz w:val="24"/>
          <w:szCs w:val="24"/>
        </w:rPr>
        <w:t xml:space="preserve"> настоящего административного регламента, и проверяет наличие или отсутствие оснований для отказа в </w:t>
      </w:r>
      <w:r w:rsidR="00F0534A" w:rsidRPr="00C745EF">
        <w:rPr>
          <w:rFonts w:ascii="Arial" w:eastAsia="Times New Roman" w:hAnsi="Arial" w:cs="Arial"/>
          <w:kern w:val="2"/>
          <w:sz w:val="24"/>
          <w:szCs w:val="24"/>
          <w:lang w:eastAsia="ru-RU"/>
        </w:rPr>
        <w:t>выдаче разрешения на осуществление земляных работ</w:t>
      </w:r>
      <w:r w:rsidR="00F0534A" w:rsidRPr="00C745EF">
        <w:rPr>
          <w:rFonts w:ascii="Arial" w:hAnsi="Arial" w:cs="Arial"/>
          <w:sz w:val="24"/>
          <w:szCs w:val="24"/>
        </w:rPr>
        <w:t xml:space="preserve"> и по результатам этих рассмотрения и проверки принимает решение о </w:t>
      </w:r>
      <w:r w:rsidR="00F0534A" w:rsidRPr="00C745EF">
        <w:rPr>
          <w:rFonts w:ascii="Arial" w:eastAsia="Times New Roman" w:hAnsi="Arial" w:cs="Arial"/>
          <w:kern w:val="2"/>
          <w:sz w:val="24"/>
          <w:szCs w:val="24"/>
          <w:lang w:eastAsia="ru-RU"/>
        </w:rPr>
        <w:t xml:space="preserve">выдаче разрешения </w:t>
      </w:r>
      <w:r w:rsidR="00F0534A" w:rsidRPr="00C745EF">
        <w:rPr>
          <w:rFonts w:ascii="Arial" w:hAnsi="Arial" w:cs="Arial"/>
          <w:sz w:val="24"/>
          <w:szCs w:val="24"/>
        </w:rPr>
        <w:t xml:space="preserve">или при наличии оснований, указанных в пункте </w:t>
      </w:r>
      <w:r w:rsidR="00AE53AF" w:rsidRPr="00627785">
        <w:rPr>
          <w:rFonts w:ascii="Arial" w:hAnsi="Arial" w:cs="Arial"/>
          <w:sz w:val="24"/>
          <w:szCs w:val="24"/>
        </w:rPr>
        <w:t>85</w:t>
      </w:r>
      <w:r w:rsidR="00627785">
        <w:rPr>
          <w:rFonts w:ascii="Arial" w:hAnsi="Arial" w:cs="Arial"/>
          <w:sz w:val="24"/>
          <w:szCs w:val="24"/>
        </w:rPr>
        <w:t xml:space="preserve"> </w:t>
      </w:r>
      <w:r w:rsidR="00F0534A" w:rsidRPr="00C745EF">
        <w:rPr>
          <w:rFonts w:ascii="Arial" w:hAnsi="Arial" w:cs="Arial"/>
          <w:sz w:val="24"/>
          <w:szCs w:val="24"/>
        </w:rPr>
        <w:t xml:space="preserve">настоящего административного регламента, решение об отказе в </w:t>
      </w:r>
      <w:r w:rsidR="00F0534A" w:rsidRPr="00C745EF">
        <w:rPr>
          <w:rFonts w:ascii="Arial" w:eastAsia="Times New Roman" w:hAnsi="Arial" w:cs="Arial"/>
          <w:kern w:val="2"/>
          <w:sz w:val="24"/>
          <w:szCs w:val="24"/>
          <w:lang w:eastAsia="ru-RU"/>
        </w:rPr>
        <w:t>выдаче разрешения</w:t>
      </w:r>
      <w:r w:rsidR="00F0534A" w:rsidRPr="00C745EF">
        <w:rPr>
          <w:rFonts w:ascii="Arial" w:hAnsi="Arial" w:cs="Arial"/>
          <w:sz w:val="24"/>
          <w:szCs w:val="24"/>
        </w:rPr>
        <w:t>.</w:t>
      </w:r>
    </w:p>
    <w:p w:rsidR="00F0534A" w:rsidRPr="00C745EF" w:rsidRDefault="00F52C12" w:rsidP="00F0534A">
      <w:pPr>
        <w:autoSpaceDE w:val="0"/>
        <w:autoSpaceDN w:val="0"/>
        <w:adjustRightInd w:val="0"/>
        <w:spacing w:after="0" w:line="240" w:lineRule="auto"/>
        <w:ind w:firstLine="709"/>
        <w:contextualSpacing/>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85</w:t>
      </w:r>
      <w:r w:rsidR="00F0534A" w:rsidRPr="00C745EF">
        <w:rPr>
          <w:rFonts w:ascii="Arial" w:eastAsia="Times New Roman" w:hAnsi="Arial" w:cs="Arial"/>
          <w:kern w:val="2"/>
          <w:sz w:val="24"/>
          <w:szCs w:val="24"/>
          <w:lang w:eastAsia="ru-RU"/>
        </w:rPr>
        <w:t>. Основания для отказа в выдаче разрешения на осуществление земляных работ:</w:t>
      </w:r>
    </w:p>
    <w:p w:rsidR="00F0534A" w:rsidRPr="00C745EF" w:rsidRDefault="00F0534A" w:rsidP="00F0534A">
      <w:pPr>
        <w:autoSpaceDE w:val="0"/>
        <w:autoSpaceDN w:val="0"/>
        <w:adjustRightInd w:val="0"/>
        <w:spacing w:after="0" w:line="240" w:lineRule="auto"/>
        <w:ind w:firstLine="709"/>
        <w:contextualSpacing/>
        <w:jc w:val="both"/>
        <w:rPr>
          <w:rFonts w:ascii="Arial" w:hAnsi="Arial" w:cs="Arial"/>
          <w:sz w:val="24"/>
          <w:szCs w:val="24"/>
        </w:rPr>
      </w:pPr>
      <w:r w:rsidRPr="00C745EF">
        <w:rPr>
          <w:rFonts w:ascii="Arial" w:eastAsia="Times New Roman" w:hAnsi="Arial" w:cs="Arial"/>
          <w:kern w:val="2"/>
          <w:sz w:val="24"/>
          <w:szCs w:val="24"/>
          <w:lang w:eastAsia="ru-RU"/>
        </w:rPr>
        <w:t xml:space="preserve">1) </w:t>
      </w:r>
      <w:r w:rsidRPr="00C745EF">
        <w:rPr>
          <w:rFonts w:ascii="Arial" w:hAnsi="Arial" w:cs="Arial"/>
          <w:sz w:val="24"/>
          <w:szCs w:val="24"/>
        </w:rPr>
        <w:t>отсутствие необходимых согласований проекта осуществления земляных работ;</w:t>
      </w:r>
    </w:p>
    <w:p w:rsidR="00F0534A" w:rsidRPr="00C745EF" w:rsidRDefault="00F0534A" w:rsidP="00F0534A">
      <w:pPr>
        <w:autoSpaceDE w:val="0"/>
        <w:autoSpaceDN w:val="0"/>
        <w:adjustRightInd w:val="0"/>
        <w:spacing w:after="0" w:line="240" w:lineRule="auto"/>
        <w:ind w:firstLine="709"/>
        <w:contextualSpacing/>
        <w:jc w:val="both"/>
        <w:rPr>
          <w:rFonts w:ascii="Arial" w:hAnsi="Arial" w:cs="Arial"/>
          <w:sz w:val="24"/>
          <w:szCs w:val="24"/>
        </w:rPr>
      </w:pPr>
      <w:r w:rsidRPr="00C745EF">
        <w:rPr>
          <w:rFonts w:ascii="Arial" w:hAnsi="Arial" w:cs="Arial"/>
          <w:sz w:val="24"/>
          <w:szCs w:val="24"/>
        </w:rPr>
        <w:t>2) нарушение заявителем условий и сроков осуществления земляных работ, указанных в ранее выданных разрешениях на осуществление земляных работ, и непринятие ими мер по устранению допущенных нарушений;</w:t>
      </w:r>
    </w:p>
    <w:p w:rsidR="00F0534A" w:rsidRPr="00C745EF" w:rsidRDefault="00F0534A" w:rsidP="00F0534A">
      <w:pPr>
        <w:autoSpaceDE w:val="0"/>
        <w:autoSpaceDN w:val="0"/>
        <w:adjustRightInd w:val="0"/>
        <w:spacing w:after="0" w:line="240" w:lineRule="auto"/>
        <w:ind w:firstLine="709"/>
        <w:contextualSpacing/>
        <w:jc w:val="both"/>
        <w:rPr>
          <w:rFonts w:ascii="Arial" w:hAnsi="Arial" w:cs="Arial"/>
          <w:sz w:val="24"/>
          <w:szCs w:val="24"/>
        </w:rPr>
      </w:pPr>
      <w:r w:rsidRPr="00C745EF">
        <w:rPr>
          <w:rFonts w:ascii="Arial" w:hAnsi="Arial" w:cs="Arial"/>
          <w:sz w:val="24"/>
          <w:szCs w:val="24"/>
        </w:rPr>
        <w:t>3) осуществление земляных и иных видов работ иными лицами на земельном участке (территории), указанном в проекте, в сроки, определенные в заявлении</w:t>
      </w:r>
      <w:r w:rsidR="00627785">
        <w:rPr>
          <w:rFonts w:ascii="Arial" w:hAnsi="Arial" w:cs="Arial"/>
          <w:sz w:val="24"/>
          <w:szCs w:val="24"/>
        </w:rPr>
        <w:t>.</w:t>
      </w:r>
    </w:p>
    <w:p w:rsidR="00F0534A" w:rsidRPr="00C745EF" w:rsidRDefault="00F52C12" w:rsidP="00F0534A">
      <w:pPr>
        <w:autoSpaceDE w:val="0"/>
        <w:autoSpaceDN w:val="0"/>
        <w:adjustRightInd w:val="0"/>
        <w:spacing w:after="0" w:line="240" w:lineRule="auto"/>
        <w:ind w:firstLine="709"/>
        <w:contextualSpacing/>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86</w:t>
      </w:r>
      <w:r w:rsidR="00F0534A" w:rsidRPr="00C745EF">
        <w:rPr>
          <w:rFonts w:ascii="Arial" w:eastAsia="Times New Roman" w:hAnsi="Arial" w:cs="Arial"/>
          <w:kern w:val="2"/>
          <w:sz w:val="24"/>
          <w:szCs w:val="24"/>
          <w:lang w:eastAsia="ru-RU"/>
        </w:rPr>
        <w:t xml:space="preserve">. По результатам рассмотрения документов, указанных в пункте </w:t>
      </w:r>
      <w:r w:rsidR="00AE53AF" w:rsidRPr="00627785">
        <w:rPr>
          <w:rFonts w:ascii="Arial" w:eastAsia="Times New Roman" w:hAnsi="Arial" w:cs="Arial"/>
          <w:kern w:val="2"/>
          <w:sz w:val="24"/>
          <w:szCs w:val="24"/>
          <w:lang w:eastAsia="ru-RU"/>
        </w:rPr>
        <w:t>84</w:t>
      </w:r>
      <w:r w:rsidR="00F0534A" w:rsidRPr="00C745EF">
        <w:rPr>
          <w:rFonts w:ascii="Arial" w:eastAsia="Times New Roman" w:hAnsi="Arial" w:cs="Arial"/>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один из следующих документов:</w:t>
      </w:r>
    </w:p>
    <w:p w:rsidR="00F0534A" w:rsidRPr="00C745EF" w:rsidRDefault="00F0534A" w:rsidP="00F0534A">
      <w:pPr>
        <w:pStyle w:val="ConsPlusNormal"/>
        <w:widowControl/>
        <w:ind w:firstLine="709"/>
        <w:jc w:val="both"/>
        <w:rPr>
          <w:rFonts w:eastAsia="Times New Roman"/>
          <w:kern w:val="2"/>
          <w:sz w:val="24"/>
          <w:szCs w:val="24"/>
        </w:rPr>
      </w:pPr>
      <w:r w:rsidRPr="00C745EF">
        <w:rPr>
          <w:rFonts w:eastAsia="Times New Roman"/>
          <w:kern w:val="2"/>
          <w:sz w:val="24"/>
          <w:szCs w:val="24"/>
        </w:rPr>
        <w:t>1) решение о выдаче разрешения;</w:t>
      </w:r>
    </w:p>
    <w:p w:rsidR="00F0534A" w:rsidRPr="00C745EF" w:rsidRDefault="00F0534A" w:rsidP="00F0534A">
      <w:pPr>
        <w:pStyle w:val="ConsPlusNormal"/>
        <w:widowControl/>
        <w:ind w:firstLine="709"/>
        <w:jc w:val="both"/>
        <w:rPr>
          <w:rFonts w:eastAsia="Times New Roman"/>
          <w:kern w:val="2"/>
          <w:sz w:val="24"/>
          <w:szCs w:val="24"/>
        </w:rPr>
      </w:pPr>
      <w:r w:rsidRPr="00C745EF">
        <w:rPr>
          <w:rFonts w:eastAsia="Times New Roman"/>
          <w:kern w:val="2"/>
          <w:sz w:val="24"/>
          <w:szCs w:val="24"/>
        </w:rPr>
        <w:t>2) решение об отказе в выдаче разрешения.</w:t>
      </w: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87</w:t>
      </w:r>
      <w:r w:rsidR="00F0534A" w:rsidRPr="00C745EF">
        <w:rPr>
          <w:rFonts w:ascii="Arial" w:eastAsia="Times New Roman" w:hAnsi="Arial" w:cs="Arial"/>
          <w:kern w:val="2"/>
          <w:sz w:val="24"/>
          <w:szCs w:val="24"/>
          <w:lang w:eastAsia="ru-RU"/>
        </w:rPr>
        <w:t xml:space="preserve">. После подготовки документов, указанных в пункте </w:t>
      </w:r>
      <w:r w:rsidR="00AE53AF" w:rsidRPr="00627785">
        <w:rPr>
          <w:rFonts w:ascii="Arial" w:eastAsia="Times New Roman" w:hAnsi="Arial" w:cs="Arial"/>
          <w:kern w:val="2"/>
          <w:sz w:val="24"/>
          <w:szCs w:val="24"/>
          <w:lang w:eastAsia="ru-RU"/>
        </w:rPr>
        <w:t>86</w:t>
      </w:r>
      <w:r w:rsidR="00F0534A" w:rsidRPr="00C745EF">
        <w:rPr>
          <w:rFonts w:ascii="Arial" w:eastAsia="Times New Roman" w:hAnsi="Arial" w:cs="Arial"/>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в течение </w:t>
      </w:r>
      <w:r w:rsidR="00627785">
        <w:rPr>
          <w:rFonts w:ascii="Arial" w:eastAsia="Times New Roman" w:hAnsi="Arial" w:cs="Arial"/>
          <w:kern w:val="2"/>
          <w:sz w:val="24"/>
          <w:szCs w:val="24"/>
          <w:lang w:eastAsia="ru-RU"/>
        </w:rPr>
        <w:t>3</w:t>
      </w:r>
      <w:r w:rsidR="00F0534A" w:rsidRPr="00C745EF">
        <w:rPr>
          <w:rFonts w:ascii="Arial" w:eastAsia="Times New Roman" w:hAnsi="Arial" w:cs="Arial"/>
          <w:kern w:val="2"/>
          <w:sz w:val="24"/>
          <w:szCs w:val="24"/>
          <w:lang w:eastAsia="ru-RU"/>
        </w:rPr>
        <w:t xml:space="preserve"> рабочих дней со дня подготовки соответствующего документа обеспечивает его согласование уполномоченными лицами администрации и подписание документа главой администрации.</w:t>
      </w: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rPr>
      </w:pPr>
      <w:r w:rsidRPr="00C745EF">
        <w:rPr>
          <w:rFonts w:ascii="Arial" w:eastAsia="Times New Roman" w:hAnsi="Arial" w:cs="Arial"/>
          <w:kern w:val="2"/>
          <w:sz w:val="24"/>
          <w:szCs w:val="24"/>
        </w:rPr>
        <w:lastRenderedPageBreak/>
        <w:t>88</w:t>
      </w:r>
      <w:r w:rsidR="00F0534A" w:rsidRPr="00C745EF">
        <w:rPr>
          <w:rFonts w:ascii="Arial" w:eastAsia="Times New Roman" w:hAnsi="Arial" w:cs="Arial"/>
          <w:kern w:val="2"/>
          <w:sz w:val="24"/>
          <w:szCs w:val="24"/>
        </w:rPr>
        <w:t xml:space="preserve">. Критерием принятия решения является наличие или отсутствие оснований для отказа в </w:t>
      </w:r>
      <w:r w:rsidR="00F0534A" w:rsidRPr="00C745EF">
        <w:rPr>
          <w:rFonts w:ascii="Arial" w:eastAsia="Times New Roman" w:hAnsi="Arial" w:cs="Arial"/>
          <w:kern w:val="2"/>
          <w:sz w:val="24"/>
          <w:szCs w:val="24"/>
          <w:lang w:eastAsia="ru-RU"/>
        </w:rPr>
        <w:t>выдаче разрешения на осуществление земляных работ</w:t>
      </w:r>
      <w:r w:rsidR="00F0534A" w:rsidRPr="00C745EF">
        <w:rPr>
          <w:rFonts w:ascii="Arial" w:eastAsia="Times New Roman" w:hAnsi="Arial" w:cs="Arial"/>
          <w:kern w:val="2"/>
          <w:sz w:val="24"/>
          <w:szCs w:val="24"/>
        </w:rPr>
        <w:t>.</w:t>
      </w:r>
    </w:p>
    <w:p w:rsidR="00F0534A" w:rsidRPr="00C745EF" w:rsidRDefault="00F52C12" w:rsidP="00F0534A">
      <w:pPr>
        <w:pStyle w:val="ConsPlusNormal"/>
        <w:widowControl/>
        <w:ind w:firstLine="709"/>
        <w:jc w:val="both"/>
        <w:rPr>
          <w:rFonts w:eastAsia="Times New Roman"/>
          <w:kern w:val="2"/>
          <w:sz w:val="24"/>
          <w:szCs w:val="24"/>
        </w:rPr>
      </w:pPr>
      <w:r w:rsidRPr="00C745EF">
        <w:rPr>
          <w:rFonts w:eastAsia="Times New Roman"/>
          <w:kern w:val="2"/>
          <w:sz w:val="24"/>
          <w:szCs w:val="24"/>
        </w:rPr>
        <w:t>89</w:t>
      </w:r>
      <w:r w:rsidR="00F0534A" w:rsidRPr="00C745EF">
        <w:rPr>
          <w:rFonts w:eastAsia="Times New Roman"/>
          <w:kern w:val="2"/>
          <w:sz w:val="24"/>
          <w:szCs w:val="24"/>
        </w:rPr>
        <w:t>. Результатом административной процедуры является решение администрации о выдаче разрешения или решение об отказе в выдаче разрешения.</w:t>
      </w: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rPr>
      </w:pPr>
      <w:r w:rsidRPr="00C745EF">
        <w:rPr>
          <w:rFonts w:ascii="Arial" w:eastAsia="Times New Roman" w:hAnsi="Arial" w:cs="Arial"/>
          <w:kern w:val="2"/>
          <w:sz w:val="24"/>
          <w:szCs w:val="24"/>
        </w:rPr>
        <w:t>90</w:t>
      </w:r>
      <w:r w:rsidR="00F0534A" w:rsidRPr="00C745EF">
        <w:rPr>
          <w:rFonts w:ascii="Arial" w:eastAsia="Times New Roman" w:hAnsi="Arial" w:cs="Arial"/>
          <w:kern w:val="2"/>
          <w:sz w:val="24"/>
          <w:szCs w:val="24"/>
        </w:rPr>
        <w:t xml:space="preserve">. Способом фиксации результата административной процедуры является подписание главой администрации решения о </w:t>
      </w:r>
      <w:r w:rsidR="00F0534A" w:rsidRPr="00C745EF">
        <w:rPr>
          <w:rFonts w:ascii="Arial" w:eastAsia="Times New Roman" w:hAnsi="Arial" w:cs="Arial"/>
          <w:kern w:val="2"/>
          <w:sz w:val="24"/>
          <w:szCs w:val="24"/>
          <w:lang w:eastAsia="ru-RU"/>
        </w:rPr>
        <w:t xml:space="preserve">выдаче разрешения </w:t>
      </w:r>
      <w:r w:rsidR="00F0534A" w:rsidRPr="00C745EF">
        <w:rPr>
          <w:rFonts w:ascii="Arial" w:eastAsia="Times New Roman" w:hAnsi="Arial" w:cs="Arial"/>
          <w:kern w:val="2"/>
          <w:sz w:val="24"/>
          <w:szCs w:val="24"/>
        </w:rPr>
        <w:t xml:space="preserve">или решения об отказе в </w:t>
      </w:r>
      <w:r w:rsidR="00F0534A" w:rsidRPr="00C745EF">
        <w:rPr>
          <w:rFonts w:ascii="Arial" w:eastAsia="Times New Roman" w:hAnsi="Arial" w:cs="Arial"/>
          <w:kern w:val="2"/>
          <w:sz w:val="24"/>
          <w:szCs w:val="24"/>
          <w:lang w:eastAsia="ru-RU"/>
        </w:rPr>
        <w:t>выдаче разрешения</w:t>
      </w:r>
      <w:r w:rsidR="00F0534A" w:rsidRPr="00C745EF">
        <w:rPr>
          <w:rFonts w:ascii="Arial" w:eastAsia="Times New Roman" w:hAnsi="Arial" w:cs="Arial"/>
          <w:kern w:val="2"/>
          <w:sz w:val="24"/>
          <w:szCs w:val="24"/>
        </w:rPr>
        <w:t>.</w:t>
      </w:r>
    </w:p>
    <w:p w:rsidR="00F0534A" w:rsidRPr="00C745EF" w:rsidRDefault="00F0534A" w:rsidP="00F0534A">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F0534A" w:rsidRPr="00C745EF" w:rsidRDefault="00F0534A" w:rsidP="00F0534A">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Глава 26. Выдача (направление) заявителю или его представителю</w:t>
      </w:r>
    </w:p>
    <w:p w:rsidR="00F0534A" w:rsidRPr="00C745EF" w:rsidRDefault="00F0534A" w:rsidP="00F0534A">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 xml:space="preserve">результата муниципальной услуги </w:t>
      </w:r>
    </w:p>
    <w:p w:rsidR="00F0534A" w:rsidRPr="00C745EF" w:rsidRDefault="00F0534A" w:rsidP="00F0534A">
      <w:pPr>
        <w:keepNext/>
        <w:keepLines/>
        <w:autoSpaceDE w:val="0"/>
        <w:autoSpaceDN w:val="0"/>
        <w:adjustRightInd w:val="0"/>
        <w:spacing w:after="0" w:line="240" w:lineRule="auto"/>
        <w:ind w:firstLine="709"/>
        <w:jc w:val="both"/>
        <w:rPr>
          <w:rFonts w:ascii="Arial" w:eastAsia="Times New Roman" w:hAnsi="Arial" w:cs="Arial"/>
          <w:kern w:val="2"/>
          <w:sz w:val="24"/>
          <w:szCs w:val="24"/>
        </w:rPr>
      </w:pP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rPr>
      </w:pPr>
      <w:r w:rsidRPr="00C745EF">
        <w:rPr>
          <w:rFonts w:ascii="Arial" w:eastAsia="Times New Roman" w:hAnsi="Arial" w:cs="Arial"/>
          <w:kern w:val="2"/>
          <w:sz w:val="24"/>
          <w:szCs w:val="24"/>
        </w:rPr>
        <w:t>91</w:t>
      </w:r>
      <w:r w:rsidR="00F0534A" w:rsidRPr="00C745EF">
        <w:rPr>
          <w:rFonts w:ascii="Arial" w:eastAsia="Times New Roman" w:hAnsi="Arial" w:cs="Arial"/>
          <w:kern w:val="2"/>
          <w:sz w:val="24"/>
          <w:szCs w:val="24"/>
        </w:rPr>
        <w:t xml:space="preserve">. Основанием для начала административной процедуры является подписание главой администрации решения о </w:t>
      </w:r>
      <w:r w:rsidR="00F0534A" w:rsidRPr="00C745EF">
        <w:rPr>
          <w:rFonts w:ascii="Arial" w:eastAsia="Times New Roman" w:hAnsi="Arial" w:cs="Arial"/>
          <w:kern w:val="2"/>
          <w:sz w:val="24"/>
          <w:szCs w:val="24"/>
          <w:lang w:eastAsia="ru-RU"/>
        </w:rPr>
        <w:t xml:space="preserve">выдаче разрешения </w:t>
      </w:r>
      <w:r w:rsidR="00F0534A" w:rsidRPr="00C745EF">
        <w:rPr>
          <w:rFonts w:ascii="Arial" w:eastAsia="Times New Roman" w:hAnsi="Arial" w:cs="Arial"/>
          <w:kern w:val="2"/>
          <w:sz w:val="24"/>
          <w:szCs w:val="24"/>
        </w:rPr>
        <w:t xml:space="preserve">или решения об отказе в </w:t>
      </w:r>
      <w:r w:rsidR="00F0534A" w:rsidRPr="00C745EF">
        <w:rPr>
          <w:rFonts w:ascii="Arial" w:eastAsia="Times New Roman" w:hAnsi="Arial" w:cs="Arial"/>
          <w:kern w:val="2"/>
          <w:sz w:val="24"/>
          <w:szCs w:val="24"/>
          <w:lang w:eastAsia="ru-RU"/>
        </w:rPr>
        <w:t>выдаче разрешения</w:t>
      </w:r>
      <w:r w:rsidR="00F0534A" w:rsidRPr="00C745EF">
        <w:rPr>
          <w:rFonts w:ascii="Arial" w:eastAsia="Times New Roman" w:hAnsi="Arial" w:cs="Arial"/>
          <w:kern w:val="2"/>
          <w:sz w:val="24"/>
          <w:szCs w:val="24"/>
        </w:rPr>
        <w:t>.</w:t>
      </w: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rPr>
      </w:pPr>
      <w:r w:rsidRPr="00C745EF">
        <w:rPr>
          <w:rFonts w:ascii="Arial" w:eastAsia="Times New Roman" w:hAnsi="Arial" w:cs="Arial"/>
          <w:kern w:val="2"/>
          <w:sz w:val="24"/>
          <w:szCs w:val="24"/>
        </w:rPr>
        <w:t>92</w:t>
      </w:r>
      <w:r w:rsidR="00F0534A" w:rsidRPr="00C745EF">
        <w:rPr>
          <w:rFonts w:ascii="Arial" w:eastAsia="Times New Roman" w:hAnsi="Arial" w:cs="Arial"/>
          <w:kern w:val="2"/>
          <w:sz w:val="24"/>
          <w:szCs w:val="24"/>
        </w:rPr>
        <w:t xml:space="preserve">. Должностное лицо администрации, ответственное за направление (выдачу) заявителю результата муниципальной услуги, в течение трех календарных дней со дня подписания решения о </w:t>
      </w:r>
      <w:r w:rsidR="00F0534A" w:rsidRPr="00C745EF">
        <w:rPr>
          <w:rFonts w:ascii="Arial" w:eastAsia="Times New Roman" w:hAnsi="Arial" w:cs="Arial"/>
          <w:kern w:val="2"/>
          <w:sz w:val="24"/>
          <w:szCs w:val="24"/>
          <w:lang w:eastAsia="ru-RU"/>
        </w:rPr>
        <w:t xml:space="preserve">выдаче разрешения </w:t>
      </w:r>
      <w:r w:rsidR="00F0534A" w:rsidRPr="00C745EF">
        <w:rPr>
          <w:rFonts w:ascii="Arial" w:eastAsia="Times New Roman" w:hAnsi="Arial" w:cs="Arial"/>
          <w:kern w:val="2"/>
          <w:sz w:val="24"/>
          <w:szCs w:val="24"/>
        </w:rPr>
        <w:t xml:space="preserve">или решения об отказе в </w:t>
      </w:r>
      <w:r w:rsidR="00F0534A" w:rsidRPr="00C745EF">
        <w:rPr>
          <w:rFonts w:ascii="Arial" w:eastAsia="Times New Roman" w:hAnsi="Arial" w:cs="Arial"/>
          <w:kern w:val="2"/>
          <w:sz w:val="24"/>
          <w:szCs w:val="24"/>
          <w:lang w:eastAsia="ru-RU"/>
        </w:rPr>
        <w:t xml:space="preserve">выдаче разрешения </w:t>
      </w:r>
      <w:r w:rsidR="00F0534A" w:rsidRPr="00C745EF">
        <w:rPr>
          <w:rFonts w:ascii="Arial" w:eastAsia="Times New Roman" w:hAnsi="Arial" w:cs="Arial"/>
          <w:kern w:val="2"/>
          <w:sz w:val="24"/>
          <w:szCs w:val="24"/>
        </w:rPr>
        <w:t xml:space="preserve">направляет заявителю </w:t>
      </w:r>
      <w:r w:rsidR="00F0534A" w:rsidRPr="00C745EF">
        <w:rPr>
          <w:rFonts w:ascii="Arial" w:eastAsia="Times New Roman" w:hAnsi="Arial" w:cs="Arial"/>
          <w:kern w:val="2"/>
          <w:sz w:val="24"/>
          <w:szCs w:val="24"/>
          <w:lang w:eastAsia="ru-RU"/>
        </w:rPr>
        <w:t xml:space="preserve">или его представителю </w:t>
      </w:r>
      <w:r w:rsidR="00F0534A" w:rsidRPr="00C745EF">
        <w:rPr>
          <w:rFonts w:ascii="Arial" w:eastAsia="Times New Roman" w:hAnsi="Arial" w:cs="Arial"/>
          <w:kern w:val="2"/>
          <w:sz w:val="24"/>
          <w:szCs w:val="24"/>
        </w:rPr>
        <w:t xml:space="preserve">указанные акты почтовым отправлением по почтовому адресу, указанному в заявлении, либо по обращению заявителя </w:t>
      </w:r>
      <w:r w:rsidR="00F0534A" w:rsidRPr="00C745EF">
        <w:rPr>
          <w:rFonts w:ascii="Arial" w:eastAsia="Times New Roman" w:hAnsi="Arial" w:cs="Arial"/>
          <w:kern w:val="2"/>
          <w:sz w:val="24"/>
          <w:szCs w:val="24"/>
          <w:lang w:eastAsia="ru-RU"/>
        </w:rPr>
        <w:t xml:space="preserve">или его представителя </w:t>
      </w:r>
      <w:r w:rsidR="00F0534A" w:rsidRPr="00C745EF">
        <w:rPr>
          <w:rFonts w:ascii="Arial" w:eastAsia="Times New Roman" w:hAnsi="Arial" w:cs="Arial"/>
          <w:kern w:val="2"/>
          <w:sz w:val="24"/>
          <w:szCs w:val="24"/>
        </w:rPr>
        <w:t>– вручает его лично.</w:t>
      </w: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rPr>
      </w:pPr>
      <w:r w:rsidRPr="00C745EF">
        <w:rPr>
          <w:rFonts w:ascii="Arial" w:eastAsia="Times New Roman" w:hAnsi="Arial" w:cs="Arial"/>
          <w:kern w:val="2"/>
          <w:sz w:val="24"/>
          <w:szCs w:val="24"/>
        </w:rPr>
        <w:t>93</w:t>
      </w:r>
      <w:r w:rsidR="00F0534A" w:rsidRPr="00C745EF">
        <w:rPr>
          <w:rFonts w:ascii="Arial" w:eastAsia="Times New Roman" w:hAnsi="Arial" w:cs="Arial"/>
          <w:kern w:val="2"/>
          <w:sz w:val="24"/>
          <w:szCs w:val="24"/>
        </w:rPr>
        <w:t xml:space="preserve">. При личном получении решения о </w:t>
      </w:r>
      <w:r w:rsidR="00F0534A" w:rsidRPr="00C745EF">
        <w:rPr>
          <w:rFonts w:ascii="Arial" w:eastAsia="Times New Roman" w:hAnsi="Arial" w:cs="Arial"/>
          <w:kern w:val="2"/>
          <w:sz w:val="24"/>
          <w:szCs w:val="24"/>
          <w:lang w:eastAsia="ru-RU"/>
        </w:rPr>
        <w:t xml:space="preserve">выдаче разрешения </w:t>
      </w:r>
      <w:r w:rsidR="00F0534A" w:rsidRPr="00C745EF">
        <w:rPr>
          <w:rFonts w:ascii="Arial" w:eastAsia="Times New Roman" w:hAnsi="Arial" w:cs="Arial"/>
          <w:kern w:val="2"/>
          <w:sz w:val="24"/>
          <w:szCs w:val="24"/>
        </w:rPr>
        <w:t xml:space="preserve">или решения об отказе в </w:t>
      </w:r>
      <w:r w:rsidR="00F0534A" w:rsidRPr="00C745EF">
        <w:rPr>
          <w:rFonts w:ascii="Arial" w:eastAsia="Times New Roman" w:hAnsi="Arial" w:cs="Arial"/>
          <w:kern w:val="2"/>
          <w:sz w:val="24"/>
          <w:szCs w:val="24"/>
          <w:lang w:eastAsia="ru-RU"/>
        </w:rPr>
        <w:t xml:space="preserve">выдаче разрешения </w:t>
      </w:r>
      <w:r w:rsidR="00F0534A" w:rsidRPr="00C745EF">
        <w:rPr>
          <w:rFonts w:ascii="Arial" w:eastAsia="Times New Roman" w:hAnsi="Arial" w:cs="Arial"/>
          <w:kern w:val="2"/>
          <w:sz w:val="24"/>
          <w:szCs w:val="24"/>
        </w:rPr>
        <w:t xml:space="preserve">заявитель </w:t>
      </w:r>
      <w:r w:rsidR="00F0534A" w:rsidRPr="00C745EF">
        <w:rPr>
          <w:rFonts w:ascii="Arial" w:eastAsia="Times New Roman" w:hAnsi="Arial" w:cs="Arial"/>
          <w:kern w:val="2"/>
          <w:sz w:val="24"/>
          <w:szCs w:val="24"/>
          <w:lang w:eastAsia="ru-RU"/>
        </w:rPr>
        <w:t xml:space="preserve">или его представитель </w:t>
      </w:r>
      <w:r w:rsidR="00F0534A" w:rsidRPr="00C745EF">
        <w:rPr>
          <w:rFonts w:ascii="Arial" w:eastAsia="Times New Roman" w:hAnsi="Arial" w:cs="Arial"/>
          <w:kern w:val="2"/>
          <w:sz w:val="24"/>
          <w:szCs w:val="24"/>
        </w:rPr>
        <w:t xml:space="preserve">расписывается в их получении </w:t>
      </w:r>
      <w:r w:rsidR="00627785" w:rsidRPr="00627785">
        <w:rPr>
          <w:rFonts w:ascii="Arial" w:hAnsi="Arial" w:cs="Arial"/>
          <w:sz w:val="24"/>
          <w:szCs w:val="24"/>
        </w:rPr>
        <w:t>в журнале регистрации обращений за предоставлением муниципальной услуги</w:t>
      </w:r>
      <w:r w:rsidR="00627785">
        <w:rPr>
          <w:rFonts w:ascii="Arial" w:hAnsi="Arial" w:cs="Arial"/>
          <w:sz w:val="24"/>
          <w:szCs w:val="24"/>
        </w:rPr>
        <w:t>.</w:t>
      </w: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rPr>
      </w:pPr>
      <w:r w:rsidRPr="00C745EF">
        <w:rPr>
          <w:rFonts w:ascii="Arial" w:eastAsia="Times New Roman" w:hAnsi="Arial" w:cs="Arial"/>
          <w:kern w:val="2"/>
          <w:sz w:val="24"/>
          <w:szCs w:val="24"/>
        </w:rPr>
        <w:t>94</w:t>
      </w:r>
      <w:r w:rsidR="00F0534A" w:rsidRPr="00C745EF">
        <w:rPr>
          <w:rFonts w:ascii="Arial" w:eastAsia="Times New Roman" w:hAnsi="Arial" w:cs="Arial"/>
          <w:kern w:val="2"/>
          <w:sz w:val="24"/>
          <w:szCs w:val="24"/>
        </w:rPr>
        <w:t xml:space="preserve">. Результатом административной процедуры является направление (выдача) заявителю </w:t>
      </w:r>
      <w:r w:rsidR="00F0534A" w:rsidRPr="00C745EF">
        <w:rPr>
          <w:rFonts w:ascii="Arial" w:eastAsia="Times New Roman" w:hAnsi="Arial" w:cs="Arial"/>
          <w:kern w:val="2"/>
          <w:sz w:val="24"/>
          <w:szCs w:val="24"/>
          <w:lang w:eastAsia="ru-RU"/>
        </w:rPr>
        <w:t xml:space="preserve">или его представителю </w:t>
      </w:r>
      <w:r w:rsidR="00F0534A" w:rsidRPr="00C745EF">
        <w:rPr>
          <w:rFonts w:ascii="Arial" w:eastAsia="Times New Roman" w:hAnsi="Arial" w:cs="Arial"/>
          <w:kern w:val="2"/>
          <w:sz w:val="24"/>
          <w:szCs w:val="24"/>
        </w:rPr>
        <w:t xml:space="preserve">решения о </w:t>
      </w:r>
      <w:r w:rsidR="00F0534A" w:rsidRPr="00C745EF">
        <w:rPr>
          <w:rFonts w:ascii="Arial" w:eastAsia="Times New Roman" w:hAnsi="Arial" w:cs="Arial"/>
          <w:kern w:val="2"/>
          <w:sz w:val="24"/>
          <w:szCs w:val="24"/>
          <w:lang w:eastAsia="ru-RU"/>
        </w:rPr>
        <w:t xml:space="preserve">выдаче разрешения </w:t>
      </w:r>
      <w:r w:rsidR="00F0534A" w:rsidRPr="00C745EF">
        <w:rPr>
          <w:rFonts w:ascii="Arial" w:eastAsia="Times New Roman" w:hAnsi="Arial" w:cs="Arial"/>
          <w:kern w:val="2"/>
          <w:sz w:val="24"/>
          <w:szCs w:val="24"/>
        </w:rPr>
        <w:t xml:space="preserve">или решения об отказе в </w:t>
      </w:r>
      <w:r w:rsidR="00F0534A" w:rsidRPr="00C745EF">
        <w:rPr>
          <w:rFonts w:ascii="Arial" w:eastAsia="Times New Roman" w:hAnsi="Arial" w:cs="Arial"/>
          <w:kern w:val="2"/>
          <w:sz w:val="24"/>
          <w:szCs w:val="24"/>
          <w:lang w:eastAsia="ru-RU"/>
        </w:rPr>
        <w:t>выдаче разрешения</w:t>
      </w:r>
      <w:r w:rsidR="00F0534A" w:rsidRPr="00C745EF">
        <w:rPr>
          <w:rFonts w:ascii="Arial" w:eastAsia="Times New Roman" w:hAnsi="Arial" w:cs="Arial"/>
          <w:kern w:val="2"/>
          <w:sz w:val="24"/>
          <w:szCs w:val="24"/>
        </w:rPr>
        <w:t>.</w:t>
      </w: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rPr>
      </w:pPr>
      <w:r w:rsidRPr="00C745EF">
        <w:rPr>
          <w:rFonts w:ascii="Arial" w:eastAsia="Times New Roman" w:hAnsi="Arial" w:cs="Arial"/>
          <w:kern w:val="2"/>
          <w:sz w:val="24"/>
          <w:szCs w:val="24"/>
        </w:rPr>
        <w:t>95</w:t>
      </w:r>
      <w:r w:rsidR="00F0534A" w:rsidRPr="00C745EF">
        <w:rPr>
          <w:rFonts w:ascii="Arial" w:eastAsia="Times New Roman" w:hAnsi="Arial" w:cs="Arial"/>
          <w:kern w:val="2"/>
          <w:sz w:val="24"/>
          <w:szCs w:val="24"/>
        </w:rPr>
        <w:t xml:space="preserve">. Способом фиксации результата административной процедуры является занесение должностным лицом администрации, ответственным за направление (выдачу) заявителю результата муниципальной услуги, </w:t>
      </w:r>
      <w:r w:rsidR="00627785" w:rsidRPr="00627785">
        <w:rPr>
          <w:rFonts w:ascii="Arial" w:hAnsi="Arial" w:cs="Arial"/>
          <w:sz w:val="24"/>
          <w:szCs w:val="24"/>
        </w:rPr>
        <w:t>в журнале регистрации обращений за предоставлением муниципальной услуги</w:t>
      </w:r>
      <w:r w:rsidR="00627785">
        <w:rPr>
          <w:rFonts w:ascii="Arial" w:eastAsia="Times New Roman" w:hAnsi="Arial" w:cs="Arial"/>
          <w:kern w:val="2"/>
          <w:sz w:val="24"/>
          <w:szCs w:val="24"/>
        </w:rPr>
        <w:t>,</w:t>
      </w:r>
      <w:r w:rsidR="00627785" w:rsidRPr="00C745EF">
        <w:rPr>
          <w:rFonts w:ascii="Arial" w:eastAsia="Times New Roman" w:hAnsi="Arial" w:cs="Arial"/>
          <w:kern w:val="2"/>
          <w:sz w:val="24"/>
          <w:szCs w:val="24"/>
        </w:rPr>
        <w:t xml:space="preserve"> </w:t>
      </w:r>
      <w:r w:rsidR="00F0534A" w:rsidRPr="00C745EF">
        <w:rPr>
          <w:rFonts w:ascii="Arial" w:eastAsia="Times New Roman" w:hAnsi="Arial" w:cs="Arial"/>
          <w:kern w:val="2"/>
          <w:sz w:val="24"/>
          <w:szCs w:val="24"/>
        </w:rPr>
        <w:t xml:space="preserve">отметки о направлении решения о </w:t>
      </w:r>
      <w:r w:rsidR="00F0534A" w:rsidRPr="00C745EF">
        <w:rPr>
          <w:rFonts w:ascii="Arial" w:eastAsia="Times New Roman" w:hAnsi="Arial" w:cs="Arial"/>
          <w:kern w:val="2"/>
          <w:sz w:val="24"/>
          <w:szCs w:val="24"/>
          <w:lang w:eastAsia="ru-RU"/>
        </w:rPr>
        <w:t xml:space="preserve">выдаче разрешения </w:t>
      </w:r>
      <w:r w:rsidR="00F0534A" w:rsidRPr="00C745EF">
        <w:rPr>
          <w:rFonts w:ascii="Arial" w:eastAsia="Times New Roman" w:hAnsi="Arial" w:cs="Arial"/>
          <w:kern w:val="2"/>
          <w:sz w:val="24"/>
          <w:szCs w:val="24"/>
        </w:rPr>
        <w:t xml:space="preserve">или решения об отказе в </w:t>
      </w:r>
      <w:r w:rsidR="00F0534A" w:rsidRPr="00C745EF">
        <w:rPr>
          <w:rFonts w:ascii="Arial" w:eastAsia="Times New Roman" w:hAnsi="Arial" w:cs="Arial"/>
          <w:kern w:val="2"/>
          <w:sz w:val="24"/>
          <w:szCs w:val="24"/>
          <w:lang w:eastAsia="ru-RU"/>
        </w:rPr>
        <w:t xml:space="preserve">выдаче разрешения </w:t>
      </w:r>
      <w:r w:rsidR="00F0534A" w:rsidRPr="00C745EF">
        <w:rPr>
          <w:rFonts w:ascii="Arial" w:eastAsia="Times New Roman" w:hAnsi="Arial" w:cs="Arial"/>
          <w:kern w:val="2"/>
          <w:sz w:val="24"/>
          <w:szCs w:val="24"/>
        </w:rPr>
        <w:t xml:space="preserve">заявителю </w:t>
      </w:r>
      <w:r w:rsidR="00F0534A" w:rsidRPr="00C745EF">
        <w:rPr>
          <w:rFonts w:ascii="Arial" w:eastAsia="Times New Roman" w:hAnsi="Arial" w:cs="Arial"/>
          <w:kern w:val="2"/>
          <w:sz w:val="24"/>
          <w:szCs w:val="24"/>
          <w:lang w:eastAsia="ru-RU"/>
        </w:rPr>
        <w:t>или его представителю</w:t>
      </w:r>
      <w:r w:rsidR="00F0534A" w:rsidRPr="00C745EF">
        <w:rPr>
          <w:rFonts w:ascii="Arial" w:eastAsia="Times New Roman" w:hAnsi="Arial" w:cs="Arial"/>
          <w:kern w:val="2"/>
          <w:sz w:val="24"/>
          <w:szCs w:val="24"/>
        </w:rPr>
        <w:t xml:space="preserve"> или о получении указанного документа лично заявителем или его представителем.</w:t>
      </w:r>
    </w:p>
    <w:p w:rsidR="00F0534A" w:rsidRPr="00C745EF" w:rsidRDefault="00F0534A" w:rsidP="00F0534A">
      <w:pPr>
        <w:autoSpaceDE w:val="0"/>
        <w:autoSpaceDN w:val="0"/>
        <w:adjustRightInd w:val="0"/>
        <w:spacing w:after="0" w:line="240" w:lineRule="auto"/>
        <w:ind w:firstLine="709"/>
        <w:jc w:val="both"/>
        <w:rPr>
          <w:rFonts w:ascii="Arial" w:eastAsia="Times New Roman" w:hAnsi="Arial" w:cs="Arial"/>
          <w:kern w:val="2"/>
          <w:sz w:val="24"/>
          <w:szCs w:val="24"/>
        </w:rPr>
      </w:pPr>
    </w:p>
    <w:p w:rsidR="00F0534A" w:rsidRPr="00C745EF" w:rsidRDefault="00F0534A" w:rsidP="00F0534A">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Глава 27. Исправление допущенных опечаток и ошибок в выданных</w:t>
      </w:r>
      <w:r w:rsidRPr="00C745EF">
        <w:rPr>
          <w:rFonts w:ascii="Arial" w:eastAsia="Times New Roman" w:hAnsi="Arial" w:cs="Arial"/>
          <w:kern w:val="2"/>
          <w:sz w:val="24"/>
          <w:szCs w:val="24"/>
          <w:lang w:eastAsia="ru-RU"/>
        </w:rPr>
        <w:br/>
        <w:t>в результате предоставления муниципальной услуги документах</w:t>
      </w:r>
    </w:p>
    <w:p w:rsidR="00F0534A" w:rsidRPr="00C745EF" w:rsidRDefault="00F0534A" w:rsidP="00F0534A">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rPr>
      </w:pPr>
      <w:r w:rsidRPr="00C745EF">
        <w:rPr>
          <w:rFonts w:ascii="Arial" w:eastAsia="Times New Roman" w:hAnsi="Arial" w:cs="Arial"/>
          <w:kern w:val="2"/>
          <w:sz w:val="24"/>
          <w:szCs w:val="24"/>
          <w:lang w:eastAsia="ru-RU"/>
        </w:rPr>
        <w:t>96</w:t>
      </w:r>
      <w:r w:rsidR="00F0534A" w:rsidRPr="00C745EF">
        <w:rPr>
          <w:rFonts w:ascii="Arial" w:eastAsia="Times New Roman" w:hAnsi="Arial" w:cs="Arial"/>
          <w:kern w:val="2"/>
          <w:sz w:val="24"/>
          <w:szCs w:val="24"/>
          <w:lang w:eastAsia="ru-RU"/>
        </w:rPr>
        <w:t xml:space="preserve">. Основанием для начала административной процедуры по исправлению допущенных опечаток и ошибок в выданном </w:t>
      </w:r>
      <w:r w:rsidR="00F0534A" w:rsidRPr="00C745EF">
        <w:rPr>
          <w:rFonts w:ascii="Arial" w:eastAsia="Times New Roman" w:hAnsi="Arial" w:cs="Arial"/>
          <w:kern w:val="2"/>
          <w:sz w:val="24"/>
          <w:szCs w:val="24"/>
        </w:rPr>
        <w:t xml:space="preserve">решении о </w:t>
      </w:r>
      <w:r w:rsidR="00F0534A" w:rsidRPr="00C745EF">
        <w:rPr>
          <w:rFonts w:ascii="Arial" w:eastAsia="Times New Roman" w:hAnsi="Arial" w:cs="Arial"/>
          <w:kern w:val="2"/>
          <w:sz w:val="24"/>
          <w:szCs w:val="24"/>
          <w:lang w:eastAsia="ru-RU"/>
        </w:rPr>
        <w:t xml:space="preserve">выдаче разрешения </w:t>
      </w:r>
      <w:r w:rsidR="00F0534A" w:rsidRPr="00C745EF">
        <w:rPr>
          <w:rFonts w:ascii="Arial" w:eastAsia="Times New Roman" w:hAnsi="Arial" w:cs="Arial"/>
          <w:kern w:val="2"/>
          <w:sz w:val="24"/>
          <w:szCs w:val="24"/>
        </w:rPr>
        <w:t xml:space="preserve">или решении об отказе в </w:t>
      </w:r>
      <w:r w:rsidR="00F0534A" w:rsidRPr="00C745EF">
        <w:rPr>
          <w:rFonts w:ascii="Arial" w:eastAsia="Times New Roman" w:hAnsi="Arial" w:cs="Arial"/>
          <w:kern w:val="2"/>
          <w:sz w:val="24"/>
          <w:szCs w:val="24"/>
          <w:lang w:eastAsia="ru-RU"/>
        </w:rPr>
        <w:t>выдаче разрешения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F0534A" w:rsidRPr="00C745EF" w:rsidRDefault="00F52C12"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97</w:t>
      </w:r>
      <w:r w:rsidR="00F0534A" w:rsidRPr="00C745EF">
        <w:rPr>
          <w:rFonts w:ascii="Arial" w:eastAsia="Times New Roman" w:hAnsi="Arial" w:cs="Arial"/>
          <w:kern w:val="2"/>
          <w:sz w:val="24"/>
          <w:szCs w:val="24"/>
          <w:lang w:eastAsia="ru-RU"/>
        </w:rPr>
        <w:t xml:space="preserve">. Заявление об исправлении технической ошибки подается заявителем или его представителем в администрацию одним из способов, указанным в пункте </w:t>
      </w:r>
      <w:r w:rsidR="00AE53AF" w:rsidRPr="00627785">
        <w:rPr>
          <w:rFonts w:ascii="Arial" w:eastAsia="Times New Roman" w:hAnsi="Arial" w:cs="Arial"/>
          <w:kern w:val="2"/>
          <w:sz w:val="24"/>
          <w:szCs w:val="24"/>
          <w:lang w:eastAsia="ru-RU"/>
        </w:rPr>
        <w:t>18</w:t>
      </w:r>
      <w:r w:rsidR="00F0534A" w:rsidRPr="00C745EF">
        <w:rPr>
          <w:rFonts w:ascii="Arial" w:eastAsia="Times New Roman" w:hAnsi="Arial" w:cs="Arial"/>
          <w:kern w:val="2"/>
          <w:sz w:val="24"/>
          <w:szCs w:val="24"/>
          <w:lang w:eastAsia="ru-RU"/>
        </w:rPr>
        <w:t xml:space="preserve"> настоящего административного регламента. </w:t>
      </w:r>
    </w:p>
    <w:p w:rsidR="00F0534A" w:rsidRPr="00C745EF" w:rsidRDefault="00F52C12"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98</w:t>
      </w:r>
      <w:r w:rsidR="00F0534A" w:rsidRPr="00C745EF">
        <w:rPr>
          <w:rFonts w:ascii="Arial" w:eastAsia="Times New Roman" w:hAnsi="Arial" w:cs="Arial"/>
          <w:kern w:val="2"/>
          <w:sz w:val="24"/>
          <w:szCs w:val="24"/>
          <w:lang w:eastAsia="ru-RU"/>
        </w:rPr>
        <w:t xml:space="preserve">.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18 настоящего административного </w:t>
      </w:r>
      <w:r w:rsidR="00F0534A" w:rsidRPr="00C745EF">
        <w:rPr>
          <w:rFonts w:ascii="Arial" w:eastAsia="Times New Roman" w:hAnsi="Arial" w:cs="Arial"/>
          <w:kern w:val="2"/>
          <w:sz w:val="24"/>
          <w:szCs w:val="24"/>
          <w:lang w:eastAsia="ru-RU"/>
        </w:rPr>
        <w:lastRenderedPageBreak/>
        <w:t>регламента, и направляется должностному лицу, ответственному за предоставление муниципальной услуги.</w:t>
      </w:r>
    </w:p>
    <w:p w:rsidR="00F0534A" w:rsidRPr="00C745EF" w:rsidRDefault="00F52C12"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99</w:t>
      </w:r>
      <w:r w:rsidR="00F0534A" w:rsidRPr="00C745EF">
        <w:rPr>
          <w:rFonts w:ascii="Arial" w:eastAsia="Times New Roman" w:hAnsi="Arial" w:cs="Arial"/>
          <w:kern w:val="2"/>
          <w:sz w:val="24"/>
          <w:szCs w:val="24"/>
          <w:lang w:eastAsia="ru-RU"/>
        </w:rPr>
        <w:t>.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rsidR="00F0534A" w:rsidRPr="00C745EF" w:rsidRDefault="00F0534A"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1) об исправлении технической ошибки;</w:t>
      </w:r>
    </w:p>
    <w:p w:rsidR="00F0534A" w:rsidRPr="00C745EF" w:rsidRDefault="00F0534A"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2) об отсутствии технической ошибки.</w:t>
      </w:r>
    </w:p>
    <w:p w:rsidR="00F0534A" w:rsidRPr="00C745EF" w:rsidRDefault="00F0534A"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1</w:t>
      </w:r>
      <w:r w:rsidR="00F52C12" w:rsidRPr="00C745EF">
        <w:rPr>
          <w:rFonts w:ascii="Arial" w:eastAsia="Times New Roman" w:hAnsi="Arial" w:cs="Arial"/>
          <w:kern w:val="2"/>
          <w:sz w:val="24"/>
          <w:szCs w:val="24"/>
          <w:lang w:eastAsia="ru-RU"/>
        </w:rPr>
        <w:t>00</w:t>
      </w:r>
      <w:r w:rsidRPr="00C745EF">
        <w:rPr>
          <w:rFonts w:ascii="Arial" w:eastAsia="Times New Roman" w:hAnsi="Arial" w:cs="Arial"/>
          <w:kern w:val="2"/>
          <w:sz w:val="24"/>
          <w:szCs w:val="24"/>
          <w:lang w:eastAsia="ru-RU"/>
        </w:rPr>
        <w:t xml:space="preserve">. Критерием принятия решения, указанного в пункте </w:t>
      </w:r>
      <w:r w:rsidR="00AE53AF" w:rsidRPr="00627785">
        <w:rPr>
          <w:rFonts w:ascii="Arial" w:eastAsia="Times New Roman" w:hAnsi="Arial" w:cs="Arial"/>
          <w:kern w:val="2"/>
          <w:sz w:val="24"/>
          <w:szCs w:val="24"/>
          <w:lang w:eastAsia="ru-RU"/>
        </w:rPr>
        <w:t>99</w:t>
      </w:r>
      <w:r w:rsidRPr="00C745EF">
        <w:rPr>
          <w:rFonts w:ascii="Arial" w:eastAsia="Times New Roman" w:hAnsi="Arial" w:cs="Arial"/>
          <w:kern w:val="2"/>
          <w:sz w:val="24"/>
          <w:szCs w:val="24"/>
          <w:lang w:eastAsia="ru-RU"/>
        </w:rPr>
        <w:t xml:space="preserve"> настоящего административного регламента, является наличие или отсутствие опечатки и (или) ошибки в выданном заявителю или его представителю документе, являющемся результатом предоставления муниципальной услуги.</w:t>
      </w:r>
    </w:p>
    <w:p w:rsidR="00F0534A" w:rsidRPr="00C745EF" w:rsidRDefault="00F52C12"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101</w:t>
      </w:r>
      <w:r w:rsidR="00F0534A" w:rsidRPr="00C745EF">
        <w:rPr>
          <w:rFonts w:ascii="Arial" w:eastAsia="Times New Roman" w:hAnsi="Arial" w:cs="Arial"/>
          <w:kern w:val="2"/>
          <w:sz w:val="24"/>
          <w:szCs w:val="24"/>
          <w:lang w:eastAsia="ru-RU"/>
        </w:rPr>
        <w:t xml:space="preserve">. В случае принятия решения, указанного в подпункте 1 пункта </w:t>
      </w:r>
      <w:r w:rsidR="00AE53AF" w:rsidRPr="00627785">
        <w:rPr>
          <w:rFonts w:ascii="Arial" w:eastAsia="Times New Roman" w:hAnsi="Arial" w:cs="Arial"/>
          <w:kern w:val="2"/>
          <w:sz w:val="24"/>
          <w:szCs w:val="24"/>
          <w:lang w:eastAsia="ru-RU"/>
        </w:rPr>
        <w:t>99</w:t>
      </w:r>
      <w:r w:rsidR="00627785">
        <w:rPr>
          <w:rFonts w:ascii="Arial" w:eastAsia="Times New Roman" w:hAnsi="Arial" w:cs="Arial"/>
          <w:kern w:val="2"/>
          <w:sz w:val="24"/>
          <w:szCs w:val="24"/>
          <w:lang w:eastAsia="ru-RU"/>
        </w:rPr>
        <w:t xml:space="preserve"> </w:t>
      </w:r>
      <w:r w:rsidR="00F0534A" w:rsidRPr="00C745EF">
        <w:rPr>
          <w:rFonts w:ascii="Arial" w:eastAsia="Times New Roman" w:hAnsi="Arial" w:cs="Arial"/>
          <w:kern w:val="2"/>
          <w:sz w:val="24"/>
          <w:szCs w:val="24"/>
          <w:lang w:eastAsia="ru-RU"/>
        </w:rPr>
        <w:t>настоящего административного регламента, должностное лицо администрации, ответственное за предоставление муниципальной услуги, подготавливает проект правового акта администрации об исправлении технической ошибки.</w:t>
      </w:r>
    </w:p>
    <w:p w:rsidR="00F0534A" w:rsidRPr="00C745EF" w:rsidRDefault="00F52C12"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102</w:t>
      </w:r>
      <w:r w:rsidR="00F0534A" w:rsidRPr="00C745EF">
        <w:rPr>
          <w:rFonts w:ascii="Arial" w:eastAsia="Times New Roman" w:hAnsi="Arial" w:cs="Arial"/>
          <w:kern w:val="2"/>
          <w:sz w:val="24"/>
          <w:szCs w:val="24"/>
          <w:lang w:eastAsia="ru-RU"/>
        </w:rPr>
        <w:t>.</w:t>
      </w:r>
      <w:r w:rsidR="00627785">
        <w:rPr>
          <w:rFonts w:ascii="Arial" w:eastAsia="Times New Roman" w:hAnsi="Arial" w:cs="Arial"/>
          <w:kern w:val="2"/>
          <w:sz w:val="24"/>
          <w:szCs w:val="24"/>
          <w:lang w:eastAsia="ru-RU"/>
        </w:rPr>
        <w:t xml:space="preserve"> </w:t>
      </w:r>
      <w:r w:rsidR="00F0534A" w:rsidRPr="00C745EF">
        <w:rPr>
          <w:rFonts w:ascii="Arial" w:eastAsia="Times New Roman" w:hAnsi="Arial" w:cs="Arial"/>
          <w:kern w:val="2"/>
          <w:sz w:val="24"/>
          <w:szCs w:val="24"/>
          <w:lang w:eastAsia="ru-RU"/>
        </w:rPr>
        <w:t xml:space="preserve">В случае принятия решения, указанного в подпункте 2 пункта </w:t>
      </w:r>
      <w:r w:rsidR="00AE53AF" w:rsidRPr="00627785">
        <w:rPr>
          <w:rFonts w:ascii="Arial" w:eastAsia="Times New Roman" w:hAnsi="Arial" w:cs="Arial"/>
          <w:kern w:val="2"/>
          <w:sz w:val="24"/>
          <w:szCs w:val="24"/>
          <w:lang w:eastAsia="ru-RU"/>
        </w:rPr>
        <w:t>99</w:t>
      </w:r>
      <w:r w:rsidR="00627785">
        <w:rPr>
          <w:rFonts w:ascii="Arial" w:eastAsia="Times New Roman" w:hAnsi="Arial" w:cs="Arial"/>
          <w:kern w:val="2"/>
          <w:sz w:val="24"/>
          <w:szCs w:val="24"/>
          <w:lang w:eastAsia="ru-RU"/>
        </w:rPr>
        <w:t xml:space="preserve"> </w:t>
      </w:r>
      <w:r w:rsidR="00F0534A" w:rsidRPr="00C745EF">
        <w:rPr>
          <w:rFonts w:ascii="Arial" w:eastAsia="Times New Roman" w:hAnsi="Arial" w:cs="Arial"/>
          <w:kern w:val="2"/>
          <w:sz w:val="24"/>
          <w:szCs w:val="24"/>
          <w:lang w:eastAsia="ru-RU"/>
        </w:rPr>
        <w:t>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F0534A" w:rsidRPr="00C745EF" w:rsidRDefault="00F52C12"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103</w:t>
      </w:r>
      <w:r w:rsidR="00F0534A" w:rsidRPr="00C745EF">
        <w:rPr>
          <w:rFonts w:ascii="Arial" w:eastAsia="Times New Roman" w:hAnsi="Arial" w:cs="Arial"/>
          <w:kern w:val="2"/>
          <w:sz w:val="24"/>
          <w:szCs w:val="24"/>
          <w:lang w:eastAsia="ru-RU"/>
        </w:rPr>
        <w:t>. Должностное лицо администрации, ответственное за предоставление муниципальной услуги, в течение двух рабочих дней со дня регистрации заявления об исправлении технической ошибки в администрации обеспечивает подписание главой администрации правового акта администрации об исправлении технической ошибки или уведомления об отсутствии технической ошибки в выданном в результате предоставления муниципальной услуги документе.</w:t>
      </w:r>
    </w:p>
    <w:p w:rsidR="00F0534A" w:rsidRPr="00C745EF" w:rsidRDefault="00F52C12"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104</w:t>
      </w:r>
      <w:r w:rsidR="00F0534A" w:rsidRPr="00C745EF">
        <w:rPr>
          <w:rFonts w:ascii="Arial" w:eastAsia="Times New Roman" w:hAnsi="Arial" w:cs="Arial"/>
          <w:kern w:val="2"/>
          <w:sz w:val="24"/>
          <w:szCs w:val="24"/>
          <w:lang w:eastAsia="ru-RU"/>
        </w:rPr>
        <w:t xml:space="preserve">. Глава администрации в течение одного рабочего дня после подписания документа, указанного в пункте </w:t>
      </w:r>
      <w:r w:rsidR="00AE53AF" w:rsidRPr="00627785">
        <w:rPr>
          <w:rFonts w:ascii="Arial" w:eastAsia="Times New Roman" w:hAnsi="Arial" w:cs="Arial"/>
          <w:kern w:val="2"/>
          <w:sz w:val="24"/>
          <w:szCs w:val="24"/>
          <w:lang w:eastAsia="ru-RU"/>
        </w:rPr>
        <w:t>103</w:t>
      </w:r>
      <w:r w:rsidR="00F0534A" w:rsidRPr="00C745EF">
        <w:rPr>
          <w:rFonts w:ascii="Arial" w:eastAsia="Times New Roman" w:hAnsi="Arial" w:cs="Arial"/>
          <w:kern w:val="2"/>
          <w:sz w:val="24"/>
          <w:szCs w:val="24"/>
          <w:lang w:eastAsia="ru-RU"/>
        </w:rPr>
        <w:t xml:space="preserve"> настоящего административного регламента, передает его должностному лицу администрации, ответственному за направление (выдачу) заявителю результата муниципальной услуги.</w:t>
      </w:r>
    </w:p>
    <w:p w:rsidR="00F0534A" w:rsidRPr="00C745EF" w:rsidRDefault="00F52C12"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105</w:t>
      </w:r>
      <w:r w:rsidR="00F0534A" w:rsidRPr="00C745EF">
        <w:rPr>
          <w:rFonts w:ascii="Arial" w:eastAsia="Times New Roman" w:hAnsi="Arial" w:cs="Arial"/>
          <w:kern w:val="2"/>
          <w:sz w:val="24"/>
          <w:szCs w:val="24"/>
          <w:lang w:eastAsia="ru-RU"/>
        </w:rPr>
        <w:t xml:space="preserve">. Должностное лицо администрации, ответственное за направление (выдачу) заявителю результата муниципальной услуги, в течение одного рабочего дня со дня подписания главой администрации документа, указанного в пункте </w:t>
      </w:r>
      <w:r w:rsidR="00AE53AF" w:rsidRPr="00C745EF">
        <w:rPr>
          <w:rFonts w:ascii="Arial" w:eastAsia="Times New Roman" w:hAnsi="Arial" w:cs="Arial"/>
          <w:kern w:val="2"/>
          <w:sz w:val="24"/>
          <w:szCs w:val="24"/>
          <w:u w:val="single"/>
          <w:lang w:eastAsia="ru-RU"/>
        </w:rPr>
        <w:t>103</w:t>
      </w:r>
      <w:r w:rsidR="00F0534A" w:rsidRPr="00C745EF">
        <w:rPr>
          <w:rFonts w:ascii="Arial" w:eastAsia="Times New Roman" w:hAnsi="Arial" w:cs="Arial"/>
          <w:kern w:val="2"/>
          <w:sz w:val="24"/>
          <w:szCs w:val="24"/>
          <w:lang w:eastAsia="ru-RU"/>
        </w:rPr>
        <w:t>настоящего административного регламента, направляет указанный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
    <w:p w:rsidR="00F0534A" w:rsidRPr="00C745EF" w:rsidRDefault="00F52C12"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106</w:t>
      </w:r>
      <w:r w:rsidR="00F0534A" w:rsidRPr="00C745EF">
        <w:rPr>
          <w:rFonts w:ascii="Arial" w:eastAsia="Times New Roman" w:hAnsi="Arial" w:cs="Arial"/>
          <w:kern w:val="2"/>
          <w:sz w:val="24"/>
          <w:szCs w:val="24"/>
          <w:lang w:eastAsia="ru-RU"/>
        </w:rPr>
        <w:t>.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0534A" w:rsidRPr="00C745EF" w:rsidRDefault="00F0534A"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1) в случае наличия технической ошибки в выданном в результате предоставления муниципальной услуги документе – правовой акт администрации об исправлении технической ошибки;</w:t>
      </w:r>
    </w:p>
    <w:p w:rsidR="00F0534A" w:rsidRPr="00C745EF" w:rsidRDefault="00F0534A" w:rsidP="00F0534A">
      <w:pPr>
        <w:autoSpaceDE w:val="0"/>
        <w:autoSpaceDN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rPr>
      </w:pPr>
      <w:r w:rsidRPr="00C745EF">
        <w:rPr>
          <w:rFonts w:ascii="Arial" w:eastAsia="Times New Roman" w:hAnsi="Arial" w:cs="Arial"/>
          <w:kern w:val="2"/>
          <w:sz w:val="24"/>
          <w:szCs w:val="24"/>
          <w:lang w:eastAsia="ru-RU"/>
        </w:rPr>
        <w:t>107</w:t>
      </w:r>
      <w:r w:rsidR="00F0534A" w:rsidRPr="00C745EF">
        <w:rPr>
          <w:rFonts w:ascii="Arial" w:eastAsia="Times New Roman" w:hAnsi="Arial" w:cs="Arial"/>
          <w:kern w:val="2"/>
          <w:sz w:val="24"/>
          <w:szCs w:val="24"/>
          <w:lang w:eastAsia="ru-RU"/>
        </w:rPr>
        <w:t xml:space="preserve">. Способом фиксации результата административной процедуры </w:t>
      </w:r>
      <w:r w:rsidR="00F0534A" w:rsidRPr="00C745EF">
        <w:rPr>
          <w:rFonts w:ascii="Arial" w:eastAsia="Times New Roman" w:hAnsi="Arial" w:cs="Arial"/>
          <w:kern w:val="2"/>
          <w:sz w:val="24"/>
          <w:szCs w:val="24"/>
        </w:rPr>
        <w:t xml:space="preserve">является занесение должностным лицом администрации, ответственным за направление </w:t>
      </w:r>
      <w:r w:rsidR="00F0534A" w:rsidRPr="00C745EF">
        <w:rPr>
          <w:rFonts w:ascii="Arial" w:eastAsia="Times New Roman" w:hAnsi="Arial" w:cs="Arial"/>
          <w:kern w:val="2"/>
          <w:sz w:val="24"/>
          <w:szCs w:val="24"/>
        </w:rPr>
        <w:lastRenderedPageBreak/>
        <w:t xml:space="preserve">(выдачу) заявителю результата муниципальной услуги, </w:t>
      </w:r>
      <w:r w:rsidR="00627785" w:rsidRPr="00627785">
        <w:rPr>
          <w:rFonts w:ascii="Arial" w:hAnsi="Arial" w:cs="Arial"/>
          <w:sz w:val="24"/>
          <w:szCs w:val="24"/>
        </w:rPr>
        <w:t>в журнале регистрации обращений за предоставлением муниципальной услуги</w:t>
      </w:r>
      <w:r w:rsidR="00627785">
        <w:rPr>
          <w:rFonts w:ascii="Arial" w:eastAsia="Times New Roman" w:hAnsi="Arial" w:cs="Arial"/>
          <w:kern w:val="2"/>
          <w:sz w:val="24"/>
          <w:szCs w:val="24"/>
        </w:rPr>
        <w:t>,</w:t>
      </w:r>
      <w:r w:rsidR="00627785" w:rsidRPr="00C745EF">
        <w:rPr>
          <w:rFonts w:ascii="Arial" w:eastAsia="Times New Roman" w:hAnsi="Arial" w:cs="Arial"/>
          <w:kern w:val="2"/>
          <w:sz w:val="24"/>
          <w:szCs w:val="24"/>
        </w:rPr>
        <w:t xml:space="preserve"> </w:t>
      </w:r>
      <w:r w:rsidR="00F0534A" w:rsidRPr="00C745EF">
        <w:rPr>
          <w:rFonts w:ascii="Arial" w:eastAsia="Times New Roman" w:hAnsi="Arial" w:cs="Arial"/>
          <w:kern w:val="2"/>
          <w:sz w:val="24"/>
          <w:szCs w:val="24"/>
        </w:rPr>
        <w:t xml:space="preserve">отметки о направлении правового акта администрации об исправлении технической ошибки или уведомление об отсутствии технической ошибки в выданном в результате предоставления муниципальной услуги документе заявителю </w:t>
      </w:r>
      <w:r w:rsidR="00F0534A" w:rsidRPr="00C745EF">
        <w:rPr>
          <w:rFonts w:ascii="Arial" w:eastAsia="Times New Roman" w:hAnsi="Arial" w:cs="Arial"/>
          <w:kern w:val="2"/>
          <w:sz w:val="24"/>
          <w:szCs w:val="24"/>
          <w:lang w:eastAsia="ru-RU"/>
        </w:rPr>
        <w:t xml:space="preserve">или его представителю </w:t>
      </w:r>
      <w:r w:rsidR="00F0534A" w:rsidRPr="00C745EF">
        <w:rPr>
          <w:rFonts w:ascii="Arial" w:eastAsia="Times New Roman" w:hAnsi="Arial" w:cs="Arial"/>
          <w:kern w:val="2"/>
          <w:sz w:val="24"/>
          <w:szCs w:val="24"/>
        </w:rPr>
        <w:t>или о получении указанного документа лично заявителем или его представителем.</w:t>
      </w:r>
    </w:p>
    <w:p w:rsidR="00F0534A" w:rsidRPr="00C745EF" w:rsidRDefault="00F0534A" w:rsidP="00F0534A">
      <w:pPr>
        <w:autoSpaceDE w:val="0"/>
        <w:autoSpaceDN w:val="0"/>
        <w:adjustRightInd w:val="0"/>
        <w:spacing w:after="0" w:line="240" w:lineRule="auto"/>
        <w:ind w:firstLine="709"/>
        <w:jc w:val="both"/>
        <w:rPr>
          <w:rFonts w:ascii="Arial" w:eastAsia="Times New Roman" w:hAnsi="Arial" w:cs="Arial"/>
          <w:kern w:val="2"/>
          <w:sz w:val="24"/>
          <w:szCs w:val="24"/>
        </w:rPr>
      </w:pPr>
    </w:p>
    <w:p w:rsidR="00F0534A" w:rsidRPr="00C745EF" w:rsidRDefault="00F0534A" w:rsidP="00F0534A">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РАЗДЕЛ IV. ФОРМЫ КОНТРОЛЯ ЗА ПРЕДОСТАВЛЕНИЕМ МУНИЦИПАЛЬНОЙ УСЛУГИ</w:t>
      </w:r>
    </w:p>
    <w:p w:rsidR="00F0534A" w:rsidRPr="00C745EF" w:rsidRDefault="00F0534A" w:rsidP="00F0534A">
      <w:pPr>
        <w:keepNext/>
        <w:keepLines/>
        <w:autoSpaceDE w:val="0"/>
        <w:autoSpaceDN w:val="0"/>
        <w:adjustRightInd w:val="0"/>
        <w:spacing w:after="0" w:line="240" w:lineRule="auto"/>
        <w:ind w:firstLine="720"/>
        <w:jc w:val="center"/>
        <w:outlineLvl w:val="2"/>
        <w:rPr>
          <w:rFonts w:ascii="Arial" w:eastAsia="Times New Roman" w:hAnsi="Arial" w:cs="Arial"/>
          <w:kern w:val="2"/>
          <w:sz w:val="24"/>
          <w:szCs w:val="24"/>
          <w:lang w:eastAsia="ru-RU"/>
        </w:rPr>
      </w:pPr>
    </w:p>
    <w:p w:rsidR="00F0534A" w:rsidRPr="00C745EF" w:rsidRDefault="00F0534A" w:rsidP="00F0534A">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bookmarkStart w:id="5" w:name="Par413"/>
      <w:bookmarkEnd w:id="5"/>
      <w:r w:rsidRPr="00C745EF">
        <w:rPr>
          <w:rFonts w:ascii="Arial" w:eastAsia="Times New Roman" w:hAnsi="Arial" w:cs="Arial"/>
          <w:kern w:val="2"/>
          <w:sz w:val="24"/>
          <w:szCs w:val="24"/>
          <w:lang w:eastAsia="ru-RU"/>
        </w:rPr>
        <w:t>Глава 28. Порядок осуществления текущего контроля за соблюдением</w:t>
      </w:r>
      <w:r w:rsidRPr="00C745EF">
        <w:rPr>
          <w:rFonts w:ascii="Arial" w:eastAsia="Times New Roman" w:hAnsi="Arial" w:cs="Arial"/>
          <w:kern w:val="2"/>
          <w:sz w:val="24"/>
          <w:szCs w:val="24"/>
          <w:lang w:eastAsia="ru-RU"/>
        </w:rPr>
        <w:br/>
        <w:t>и исполнением ответственными должностными лицами положений настоящего административного регламента и иных нормативных</w:t>
      </w:r>
      <w:r w:rsidRPr="00C745EF">
        <w:rPr>
          <w:rFonts w:ascii="Arial" w:eastAsia="Times New Roman" w:hAnsi="Arial" w:cs="Arial"/>
          <w:kern w:val="2"/>
          <w:sz w:val="24"/>
          <w:szCs w:val="24"/>
          <w:lang w:eastAsia="ru-RU"/>
        </w:rPr>
        <w:br/>
        <w:t>правовых актов, устанавливающих требования к предоставлению муниципальной услуги, а также за принятием ими решений</w:t>
      </w:r>
    </w:p>
    <w:p w:rsidR="00F0534A" w:rsidRPr="00C745EF" w:rsidRDefault="00F0534A" w:rsidP="00F0534A">
      <w:pPr>
        <w:keepNext/>
        <w:keepLines/>
        <w:autoSpaceDE w:val="0"/>
        <w:autoSpaceDN w:val="0"/>
        <w:adjustRightInd w:val="0"/>
        <w:spacing w:after="0" w:line="240" w:lineRule="auto"/>
        <w:ind w:firstLine="720"/>
        <w:jc w:val="center"/>
        <w:outlineLvl w:val="2"/>
        <w:rPr>
          <w:rFonts w:ascii="Arial" w:eastAsia="Times New Roman" w:hAnsi="Arial" w:cs="Arial"/>
          <w:kern w:val="2"/>
          <w:sz w:val="24"/>
          <w:szCs w:val="24"/>
          <w:lang w:eastAsia="ru-RU"/>
        </w:rPr>
      </w:pP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C745EF">
        <w:rPr>
          <w:rFonts w:ascii="Arial" w:eastAsia="Times New Roman" w:hAnsi="Arial" w:cs="Arial"/>
          <w:kern w:val="2"/>
          <w:sz w:val="24"/>
          <w:szCs w:val="24"/>
          <w:lang w:eastAsia="ko-KR"/>
        </w:rPr>
        <w:t>108</w:t>
      </w:r>
      <w:r w:rsidR="00F0534A" w:rsidRPr="00C745EF">
        <w:rPr>
          <w:rFonts w:ascii="Arial" w:eastAsia="Times New Roman" w:hAnsi="Arial" w:cs="Arial"/>
          <w:kern w:val="2"/>
          <w:sz w:val="24"/>
          <w:szCs w:val="24"/>
          <w:lang w:eastAsia="ko-KR"/>
        </w:rPr>
        <w:t xml:space="preserve">.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w:t>
      </w:r>
      <w:r w:rsidR="00F0534A" w:rsidRPr="00C745EF">
        <w:rPr>
          <w:rFonts w:ascii="Arial" w:eastAsia="Times New Roman" w:hAnsi="Arial" w:cs="Arial"/>
          <w:kern w:val="2"/>
          <w:sz w:val="24"/>
          <w:szCs w:val="24"/>
          <w:lang w:eastAsia="ru-RU"/>
        </w:rPr>
        <w:t>или их представителей</w:t>
      </w:r>
      <w:r w:rsidR="00F0534A" w:rsidRPr="00C745EF">
        <w:rPr>
          <w:rFonts w:ascii="Arial" w:eastAsia="Times New Roman" w:hAnsi="Arial" w:cs="Arial"/>
          <w:kern w:val="2"/>
          <w:sz w:val="24"/>
          <w:szCs w:val="24"/>
          <w:lang w:eastAsia="ko-KR"/>
        </w:rPr>
        <w:t>.</w:t>
      </w: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C745EF">
        <w:rPr>
          <w:rFonts w:ascii="Arial" w:eastAsia="Times New Roman" w:hAnsi="Arial" w:cs="Arial"/>
          <w:kern w:val="2"/>
          <w:sz w:val="24"/>
          <w:szCs w:val="24"/>
          <w:lang w:eastAsia="ko-KR"/>
        </w:rPr>
        <w:t>109</w:t>
      </w:r>
      <w:r w:rsidR="00F0534A" w:rsidRPr="00C745EF">
        <w:rPr>
          <w:rFonts w:ascii="Arial" w:eastAsia="Times New Roman" w:hAnsi="Arial" w:cs="Arial"/>
          <w:kern w:val="2"/>
          <w:sz w:val="24"/>
          <w:szCs w:val="24"/>
          <w:lang w:eastAsia="ko-KR"/>
        </w:rPr>
        <w:t>. </w:t>
      </w:r>
      <w:r w:rsidR="00F0534A" w:rsidRPr="00C745EF">
        <w:rPr>
          <w:rFonts w:ascii="Arial" w:eastAsia="Times New Roman" w:hAnsi="Arial" w:cs="Arial"/>
          <w:color w:val="000000"/>
          <w:kern w:val="2"/>
          <w:sz w:val="24"/>
          <w:szCs w:val="24"/>
          <w:lang w:eastAsia="ru-RU"/>
        </w:rPr>
        <w:t>Основными задачами текущего контроля являются:</w:t>
      </w:r>
    </w:p>
    <w:p w:rsidR="00F0534A" w:rsidRPr="00C745EF" w:rsidRDefault="00F0534A" w:rsidP="00F0534A">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C745EF">
        <w:rPr>
          <w:rFonts w:ascii="Arial" w:eastAsia="Times New Roman" w:hAnsi="Arial" w:cs="Arial"/>
          <w:color w:val="000000"/>
          <w:kern w:val="2"/>
          <w:sz w:val="24"/>
          <w:szCs w:val="24"/>
          <w:lang w:eastAsia="ru-RU"/>
        </w:rPr>
        <w:t>1) обеспечение своевременного и качественного предоставления муниципальной услуги;</w:t>
      </w:r>
    </w:p>
    <w:p w:rsidR="00F0534A" w:rsidRPr="00C745EF" w:rsidRDefault="00F0534A" w:rsidP="00F0534A">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C745EF">
        <w:rPr>
          <w:rFonts w:ascii="Arial" w:eastAsia="Times New Roman" w:hAnsi="Arial" w:cs="Arial"/>
          <w:color w:val="000000"/>
          <w:kern w:val="2"/>
          <w:sz w:val="24"/>
          <w:szCs w:val="24"/>
          <w:lang w:eastAsia="ru-RU"/>
        </w:rPr>
        <w:t>2) выявление нарушений в сроках и качестве предоставления муниципальной услуги;</w:t>
      </w:r>
    </w:p>
    <w:p w:rsidR="00F0534A" w:rsidRPr="00C745EF" w:rsidRDefault="00F0534A" w:rsidP="00F0534A">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C745EF">
        <w:rPr>
          <w:rFonts w:ascii="Arial" w:eastAsia="Times New Roman" w:hAnsi="Arial" w:cs="Arial"/>
          <w:color w:val="000000"/>
          <w:kern w:val="2"/>
          <w:sz w:val="24"/>
          <w:szCs w:val="24"/>
          <w:lang w:eastAsia="ru-RU"/>
        </w:rPr>
        <w:t>3) выявление и устранение причин и условий, способствующих ненадлежащему предоставлению муниципальной услуги;</w:t>
      </w:r>
    </w:p>
    <w:p w:rsidR="00F0534A" w:rsidRPr="00C745EF" w:rsidRDefault="00F0534A" w:rsidP="00F0534A">
      <w:pPr>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C745EF">
        <w:rPr>
          <w:rFonts w:ascii="Arial" w:eastAsia="Times New Roman" w:hAnsi="Arial" w:cs="Arial"/>
          <w:color w:val="000000"/>
          <w:kern w:val="2"/>
          <w:sz w:val="24"/>
          <w:szCs w:val="24"/>
          <w:lang w:eastAsia="ru-RU"/>
        </w:rPr>
        <w:t>4) принятие мер по надлежащему предоставлению муниципальной услуги.</w:t>
      </w: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C745EF">
        <w:rPr>
          <w:rFonts w:ascii="Arial" w:eastAsia="Times New Roman" w:hAnsi="Arial" w:cs="Arial"/>
          <w:kern w:val="2"/>
          <w:sz w:val="24"/>
          <w:szCs w:val="24"/>
          <w:lang w:eastAsia="ko-KR"/>
        </w:rPr>
        <w:t>110</w:t>
      </w:r>
      <w:r w:rsidR="00F0534A" w:rsidRPr="00C745EF">
        <w:rPr>
          <w:rFonts w:ascii="Arial" w:eastAsia="Times New Roman" w:hAnsi="Arial" w:cs="Arial"/>
          <w:kern w:val="2"/>
          <w:sz w:val="24"/>
          <w:szCs w:val="24"/>
          <w:lang w:eastAsia="ko-KR"/>
        </w:rPr>
        <w:t>. Текущий контроль осуществляется на постоянной основе.</w:t>
      </w:r>
    </w:p>
    <w:p w:rsidR="00F0534A" w:rsidRPr="00C745EF" w:rsidRDefault="00F0534A" w:rsidP="00F0534A">
      <w:pPr>
        <w:autoSpaceDE w:val="0"/>
        <w:autoSpaceDN w:val="0"/>
        <w:adjustRightInd w:val="0"/>
        <w:spacing w:after="0" w:line="240" w:lineRule="auto"/>
        <w:ind w:firstLine="709"/>
        <w:jc w:val="both"/>
        <w:rPr>
          <w:rFonts w:ascii="Arial" w:eastAsia="Times New Roman" w:hAnsi="Arial" w:cs="Arial"/>
          <w:kern w:val="2"/>
          <w:sz w:val="24"/>
          <w:szCs w:val="24"/>
          <w:lang w:eastAsia="ko-KR"/>
        </w:rPr>
      </w:pPr>
    </w:p>
    <w:p w:rsidR="00F0534A" w:rsidRPr="00C745EF" w:rsidRDefault="00F0534A" w:rsidP="00F0534A">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Глава 29. Порядок и периодичность осуществления плановых</w:t>
      </w:r>
      <w:r w:rsidRPr="00C745EF">
        <w:rPr>
          <w:rFonts w:ascii="Arial" w:eastAsia="Times New Roman" w:hAnsi="Arial" w:cs="Arial"/>
          <w:kern w:val="2"/>
          <w:sz w:val="24"/>
          <w:szCs w:val="24"/>
          <w:lang w:eastAsia="ru-RU"/>
        </w:rPr>
        <w:br/>
        <w:t>и внеплановых проверок полноты и качества предоставления</w:t>
      </w:r>
      <w:r w:rsidRPr="00C745EF">
        <w:rPr>
          <w:rFonts w:ascii="Arial" w:eastAsia="Times New Roman" w:hAnsi="Arial" w:cs="Arial"/>
          <w:kern w:val="2"/>
          <w:sz w:val="24"/>
          <w:szCs w:val="24"/>
          <w:lang w:eastAsia="ru-RU"/>
        </w:rPr>
        <w:br/>
        <w:t>муниципальной услуги, в том числе порядок и формы контроля</w:t>
      </w:r>
      <w:r w:rsidRPr="00C745EF">
        <w:rPr>
          <w:rFonts w:ascii="Arial" w:eastAsia="Times New Roman" w:hAnsi="Arial" w:cs="Arial"/>
          <w:kern w:val="2"/>
          <w:sz w:val="24"/>
          <w:szCs w:val="24"/>
          <w:lang w:eastAsia="ru-RU"/>
        </w:rPr>
        <w:br/>
        <w:t>за полнотой и качеством предоставления муниципальной услуги</w:t>
      </w:r>
    </w:p>
    <w:p w:rsidR="00F0534A" w:rsidRPr="00C745EF" w:rsidRDefault="00F0534A" w:rsidP="00F0534A">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C745EF">
        <w:rPr>
          <w:rFonts w:ascii="Arial" w:eastAsia="Times New Roman" w:hAnsi="Arial" w:cs="Arial"/>
          <w:kern w:val="2"/>
          <w:sz w:val="24"/>
          <w:szCs w:val="24"/>
          <w:lang w:eastAsia="ko-KR"/>
        </w:rPr>
        <w:t>111</w:t>
      </w:r>
      <w:r w:rsidR="00F0534A" w:rsidRPr="00C745EF">
        <w:rPr>
          <w:rFonts w:ascii="Arial" w:eastAsia="Times New Roman" w:hAnsi="Arial" w:cs="Arial"/>
          <w:kern w:val="2"/>
          <w:sz w:val="24"/>
          <w:szCs w:val="24"/>
          <w:lang w:eastAsia="ko-KR"/>
        </w:rPr>
        <w:t>.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F0534A" w:rsidRPr="00C745EF" w:rsidRDefault="00F52C12" w:rsidP="00F0534A">
      <w:pPr>
        <w:tabs>
          <w:tab w:val="num" w:pos="1715"/>
        </w:tabs>
        <w:autoSpaceDE w:val="0"/>
        <w:autoSpaceDN w:val="0"/>
        <w:adjustRightInd w:val="0"/>
        <w:spacing w:after="0" w:line="240" w:lineRule="auto"/>
        <w:ind w:firstLine="709"/>
        <w:jc w:val="both"/>
        <w:rPr>
          <w:rFonts w:ascii="Arial" w:eastAsia="Times New Roman" w:hAnsi="Arial" w:cs="Arial"/>
          <w:kern w:val="2"/>
          <w:sz w:val="24"/>
          <w:szCs w:val="24"/>
          <w:lang w:eastAsia="ru-RU"/>
        </w:rPr>
      </w:pPr>
      <w:bookmarkStart w:id="6" w:name="Par427"/>
      <w:bookmarkEnd w:id="6"/>
      <w:r w:rsidRPr="00C745EF">
        <w:rPr>
          <w:rFonts w:ascii="Arial" w:eastAsia="Times New Roman" w:hAnsi="Arial" w:cs="Arial"/>
          <w:color w:val="000000"/>
          <w:kern w:val="2"/>
          <w:sz w:val="24"/>
          <w:szCs w:val="24"/>
          <w:lang w:eastAsia="ru-RU"/>
        </w:rPr>
        <w:t>112</w:t>
      </w:r>
      <w:r w:rsidR="00F0534A" w:rsidRPr="00C745EF">
        <w:rPr>
          <w:rFonts w:ascii="Arial" w:eastAsia="Times New Roman" w:hAnsi="Arial" w:cs="Arial"/>
          <w:color w:val="000000"/>
          <w:kern w:val="2"/>
          <w:sz w:val="24"/>
          <w:szCs w:val="24"/>
          <w:lang w:eastAsia="ru-RU"/>
        </w:rPr>
        <w:t>. Плановые поверки осуществляются на основании пл</w:t>
      </w:r>
      <w:r w:rsidR="00F0534A" w:rsidRPr="00C745EF">
        <w:rPr>
          <w:rFonts w:ascii="Arial" w:eastAsia="Times New Roman" w:hAnsi="Arial" w:cs="Arial"/>
          <w:kern w:val="2"/>
          <w:sz w:val="24"/>
          <w:szCs w:val="24"/>
          <w:lang w:eastAsia="ru-RU"/>
        </w:rPr>
        <w:t>анов работы администрации.</w:t>
      </w:r>
    </w:p>
    <w:p w:rsidR="00F0534A" w:rsidRPr="00C745EF" w:rsidRDefault="00F0534A" w:rsidP="00F0534A">
      <w:pPr>
        <w:tabs>
          <w:tab w:val="num" w:pos="1715"/>
        </w:tabs>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C745EF">
        <w:rPr>
          <w:rFonts w:ascii="Arial" w:eastAsia="Times New Roman" w:hAnsi="Arial" w:cs="Arial"/>
          <w:kern w:val="2"/>
          <w:sz w:val="24"/>
          <w:szCs w:val="24"/>
          <w:lang w:eastAsia="ru-RU"/>
        </w:rPr>
        <w:t>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w:t>
      </w:r>
      <w:r w:rsidRPr="00C745EF">
        <w:rPr>
          <w:rFonts w:ascii="Arial" w:eastAsia="Times New Roman" w:hAnsi="Arial" w:cs="Arial"/>
          <w:color w:val="000000"/>
          <w:kern w:val="2"/>
          <w:sz w:val="24"/>
          <w:szCs w:val="24"/>
          <w:lang w:eastAsia="ru-RU"/>
        </w:rPr>
        <w:t>ействие) должностных лиц администрации при предоставлении муниципальной услуги.</w:t>
      </w:r>
    </w:p>
    <w:p w:rsidR="00F0534A" w:rsidRPr="00C745EF" w:rsidRDefault="00F52C12" w:rsidP="00F0534A">
      <w:pPr>
        <w:tabs>
          <w:tab w:val="num" w:pos="1715"/>
        </w:tabs>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C745EF">
        <w:rPr>
          <w:rFonts w:ascii="Arial" w:eastAsia="Times New Roman" w:hAnsi="Arial" w:cs="Arial"/>
          <w:color w:val="000000"/>
          <w:kern w:val="2"/>
          <w:sz w:val="24"/>
          <w:szCs w:val="24"/>
          <w:lang w:eastAsia="ru-RU"/>
        </w:rPr>
        <w:t>113</w:t>
      </w:r>
      <w:r w:rsidR="00F0534A" w:rsidRPr="00C745EF">
        <w:rPr>
          <w:rFonts w:ascii="Arial" w:eastAsia="Times New Roman" w:hAnsi="Arial" w:cs="Arial"/>
          <w:color w:val="000000"/>
          <w:kern w:val="2"/>
          <w:sz w:val="24"/>
          <w:szCs w:val="24"/>
          <w:lang w:eastAsia="ru-RU"/>
        </w:rPr>
        <w:t>. Контроль за полн</w:t>
      </w:r>
      <w:r w:rsidR="00F0534A" w:rsidRPr="00C745EF">
        <w:rPr>
          <w:rFonts w:ascii="Arial" w:eastAsia="Times New Roman" w:hAnsi="Arial" w:cs="Arial"/>
          <w:kern w:val="2"/>
          <w:sz w:val="24"/>
          <w:szCs w:val="24"/>
          <w:lang w:eastAsia="ru-RU"/>
        </w:rPr>
        <w:t>отой и качеством предоставления должностными лицами администрации муниципа</w:t>
      </w:r>
      <w:r w:rsidR="00F0534A" w:rsidRPr="00C745EF">
        <w:rPr>
          <w:rFonts w:ascii="Arial" w:eastAsia="Times New Roman" w:hAnsi="Arial" w:cs="Arial"/>
          <w:color w:val="000000"/>
          <w:kern w:val="2"/>
          <w:sz w:val="24"/>
          <w:szCs w:val="24"/>
          <w:lang w:eastAsia="ru-RU"/>
        </w:rPr>
        <w:t xml:space="preserve">льной услуги осуществляется комиссией по контролю за полнотой и качеством предоставления муниципальных услуг </w:t>
      </w:r>
      <w:r w:rsidR="00F0534A" w:rsidRPr="00C745EF">
        <w:rPr>
          <w:rFonts w:ascii="Arial" w:eastAsia="Times New Roman" w:hAnsi="Arial" w:cs="Arial"/>
          <w:color w:val="000000"/>
          <w:kern w:val="2"/>
          <w:sz w:val="24"/>
          <w:szCs w:val="24"/>
          <w:lang w:eastAsia="ru-RU"/>
        </w:rPr>
        <w:lastRenderedPageBreak/>
        <w:t>администрации (далее – Комиссия), состав и порядок деятельности которой утверждается правовым актом администрации.</w:t>
      </w:r>
    </w:p>
    <w:p w:rsidR="00F0534A" w:rsidRPr="00C745EF" w:rsidRDefault="00F52C12" w:rsidP="00F0534A">
      <w:pPr>
        <w:tabs>
          <w:tab w:val="num" w:pos="1715"/>
        </w:tabs>
        <w:autoSpaceDE w:val="0"/>
        <w:autoSpaceDN w:val="0"/>
        <w:adjustRightInd w:val="0"/>
        <w:spacing w:after="0" w:line="240" w:lineRule="auto"/>
        <w:ind w:firstLine="709"/>
        <w:jc w:val="both"/>
        <w:rPr>
          <w:rFonts w:ascii="Arial" w:eastAsia="Times New Roman" w:hAnsi="Arial" w:cs="Arial"/>
          <w:color w:val="000000"/>
          <w:kern w:val="2"/>
          <w:sz w:val="24"/>
          <w:szCs w:val="24"/>
          <w:lang w:eastAsia="ru-RU"/>
        </w:rPr>
      </w:pPr>
      <w:r w:rsidRPr="00C745EF">
        <w:rPr>
          <w:rFonts w:ascii="Arial" w:eastAsia="Times New Roman" w:hAnsi="Arial" w:cs="Arial"/>
          <w:color w:val="000000"/>
          <w:kern w:val="2"/>
          <w:sz w:val="24"/>
          <w:szCs w:val="24"/>
          <w:lang w:eastAsia="ru-RU"/>
        </w:rPr>
        <w:t>114</w:t>
      </w:r>
      <w:r w:rsidR="00F0534A" w:rsidRPr="00C745EF">
        <w:rPr>
          <w:rFonts w:ascii="Arial" w:eastAsia="Times New Roman" w:hAnsi="Arial" w:cs="Arial"/>
          <w:color w:val="000000"/>
          <w:kern w:val="2"/>
          <w:sz w:val="24"/>
          <w:szCs w:val="24"/>
          <w:lang w:eastAsia="ru-RU"/>
        </w:rPr>
        <w:t>. Срок проведения проверки и оформле</w:t>
      </w:r>
      <w:r w:rsidR="00F0534A" w:rsidRPr="00C745EF">
        <w:rPr>
          <w:rFonts w:ascii="Arial" w:eastAsia="Times New Roman" w:hAnsi="Arial" w:cs="Arial"/>
          <w:kern w:val="2"/>
          <w:sz w:val="24"/>
          <w:szCs w:val="24"/>
          <w:lang w:eastAsia="ru-RU"/>
        </w:rPr>
        <w:t>ния акта провер</w:t>
      </w:r>
      <w:r w:rsidR="00F0534A" w:rsidRPr="00C745EF">
        <w:rPr>
          <w:rFonts w:ascii="Arial" w:eastAsia="Times New Roman" w:hAnsi="Arial" w:cs="Arial"/>
          <w:color w:val="000000"/>
          <w:kern w:val="2"/>
          <w:sz w:val="24"/>
          <w:szCs w:val="24"/>
          <w:lang w:eastAsia="ru-RU"/>
        </w:rPr>
        <w:t>ки составляет 30 календарных дней со дня начала проверки. Днем начала проверки считается день принятия решения о назначении проверки.</w:t>
      </w:r>
    </w:p>
    <w:p w:rsidR="00F0534A" w:rsidRPr="00C745EF" w:rsidRDefault="00F0534A" w:rsidP="00F0534A">
      <w:pPr>
        <w:tabs>
          <w:tab w:val="num" w:pos="1715"/>
        </w:tabs>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color w:val="000000"/>
          <w:kern w:val="2"/>
          <w:sz w:val="24"/>
          <w:szCs w:val="24"/>
          <w:lang w:eastAsia="ru-RU"/>
        </w:rPr>
        <w:t>В случае поступления жалобы на решения, действия (бездействие) должностных лиц админист</w:t>
      </w:r>
      <w:r w:rsidRPr="00C745EF">
        <w:rPr>
          <w:rFonts w:ascii="Arial" w:eastAsia="Times New Roman" w:hAnsi="Arial" w:cs="Arial"/>
          <w:kern w:val="2"/>
          <w:sz w:val="24"/>
          <w:szCs w:val="24"/>
          <w:lang w:eastAsia="ru-RU"/>
        </w:rPr>
        <w:t>рации при предоставлении муниципальной услуги глава администрации в целях ор</w:t>
      </w:r>
      <w:r w:rsidRPr="00C745EF">
        <w:rPr>
          <w:rFonts w:ascii="Arial" w:eastAsia="Times New Roman" w:hAnsi="Arial" w:cs="Arial"/>
          <w:color w:val="000000"/>
          <w:kern w:val="2"/>
          <w:sz w:val="24"/>
          <w:szCs w:val="24"/>
          <w:lang w:eastAsia="ru-RU"/>
        </w:rPr>
        <w:t>ганизации и проведения внеплановой пров</w:t>
      </w:r>
      <w:r w:rsidRPr="00C745EF">
        <w:rPr>
          <w:rFonts w:ascii="Arial" w:eastAsia="Times New Roman" w:hAnsi="Arial" w:cs="Arial"/>
          <w:kern w:val="2"/>
          <w:sz w:val="24"/>
          <w:szCs w:val="24"/>
          <w:lang w:eastAsia="ru-RU"/>
        </w:rPr>
        <w:t>ерки принимает решение о назначении проверки в течение одного рабочего дня со дня поступления жалобы. Срок проведения проверки и оформления акта проверки в указанном случае устанавливается в пределах сроков, определенных статьей 11</w:t>
      </w:r>
      <w:r w:rsidRPr="00C745EF">
        <w:rPr>
          <w:rFonts w:ascii="Arial" w:eastAsia="Times New Roman" w:hAnsi="Arial" w:cs="Arial"/>
          <w:kern w:val="2"/>
          <w:sz w:val="24"/>
          <w:szCs w:val="24"/>
          <w:vertAlign w:val="superscript"/>
          <w:lang w:eastAsia="ru-RU"/>
        </w:rPr>
        <w:t>2</w:t>
      </w:r>
      <w:r w:rsidRPr="00C745EF">
        <w:rPr>
          <w:rFonts w:ascii="Arial" w:eastAsia="Times New Roman" w:hAnsi="Arial" w:cs="Arial"/>
          <w:kern w:val="2"/>
          <w:sz w:val="24"/>
          <w:szCs w:val="24"/>
          <w:lang w:eastAsia="ru-RU"/>
        </w:rPr>
        <w:t xml:space="preserve"> Федерального закона от 27 июля 2010 года № 210-ФЗ «Об организации предоставления государственных и муниципальных услуг».</w:t>
      </w:r>
    </w:p>
    <w:p w:rsidR="00F0534A" w:rsidRPr="00C745EF" w:rsidRDefault="00F0534A" w:rsidP="00F0534A">
      <w:pPr>
        <w:tabs>
          <w:tab w:val="num" w:pos="1715"/>
        </w:tabs>
        <w:autoSpaceDE w:val="0"/>
        <w:autoSpaceDN w:val="0"/>
        <w:adjustRightInd w:val="0"/>
        <w:spacing w:after="0" w:line="240" w:lineRule="auto"/>
        <w:ind w:firstLine="709"/>
        <w:jc w:val="both"/>
        <w:rPr>
          <w:rFonts w:ascii="Arial" w:eastAsia="Times New Roman" w:hAnsi="Arial" w:cs="Arial"/>
          <w:kern w:val="2"/>
          <w:sz w:val="24"/>
          <w:szCs w:val="24"/>
          <w:lang w:eastAsia="ru-RU"/>
        </w:rPr>
      </w:pPr>
    </w:p>
    <w:p w:rsidR="00F0534A" w:rsidRPr="00C745EF" w:rsidRDefault="00F0534A" w:rsidP="00F0534A">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bookmarkStart w:id="7" w:name="Par439"/>
      <w:bookmarkEnd w:id="7"/>
      <w:r w:rsidRPr="00C745EF">
        <w:rPr>
          <w:rFonts w:ascii="Arial" w:eastAsia="Times New Roman" w:hAnsi="Arial" w:cs="Arial"/>
          <w:kern w:val="2"/>
          <w:sz w:val="24"/>
          <w:szCs w:val="24"/>
          <w:lang w:eastAsia="ru-RU"/>
        </w:rPr>
        <w:t>Глава 30. Ответственность должностных лиц администрации</w:t>
      </w:r>
      <w:r w:rsidRPr="00C745EF">
        <w:rPr>
          <w:rFonts w:ascii="Arial" w:eastAsia="Times New Roman" w:hAnsi="Arial" w:cs="Arial"/>
          <w:kern w:val="2"/>
          <w:sz w:val="24"/>
          <w:szCs w:val="24"/>
          <w:lang w:eastAsia="ru-RU"/>
        </w:rPr>
        <w:br/>
        <w:t>за решения и действия (бездействие), принимаемые (осуществляемые)</w:t>
      </w:r>
      <w:r w:rsidRPr="00C745EF">
        <w:rPr>
          <w:rFonts w:ascii="Arial" w:eastAsia="Times New Roman" w:hAnsi="Arial" w:cs="Arial"/>
          <w:kern w:val="2"/>
          <w:sz w:val="24"/>
          <w:szCs w:val="24"/>
          <w:lang w:eastAsia="ru-RU"/>
        </w:rPr>
        <w:br/>
        <w:t>ими в ходе предоставления муниципальной услуги</w:t>
      </w:r>
    </w:p>
    <w:p w:rsidR="00F0534A" w:rsidRPr="00C745EF" w:rsidRDefault="00F0534A" w:rsidP="00F0534A">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C745EF">
        <w:rPr>
          <w:rFonts w:ascii="Arial" w:eastAsia="Times New Roman" w:hAnsi="Arial" w:cs="Arial"/>
          <w:kern w:val="2"/>
          <w:sz w:val="24"/>
          <w:szCs w:val="24"/>
          <w:lang w:eastAsia="ko-KR"/>
        </w:rPr>
        <w:t>115</w:t>
      </w:r>
      <w:r w:rsidR="00F0534A" w:rsidRPr="00C745EF">
        <w:rPr>
          <w:rFonts w:ascii="Arial" w:eastAsia="Times New Roman" w:hAnsi="Arial" w:cs="Arial"/>
          <w:kern w:val="2"/>
          <w:sz w:val="24"/>
          <w:szCs w:val="24"/>
          <w:lang w:eastAsia="ko-KR"/>
        </w:rPr>
        <w:t>.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C745EF">
        <w:rPr>
          <w:rFonts w:ascii="Arial" w:eastAsia="Times New Roman" w:hAnsi="Arial" w:cs="Arial"/>
          <w:kern w:val="2"/>
          <w:sz w:val="24"/>
          <w:szCs w:val="24"/>
          <w:lang w:eastAsia="ko-KR"/>
        </w:rPr>
        <w:t>116</w:t>
      </w:r>
      <w:r w:rsidR="00F0534A" w:rsidRPr="00C745EF">
        <w:rPr>
          <w:rFonts w:ascii="Arial" w:eastAsia="Times New Roman" w:hAnsi="Arial" w:cs="Arial"/>
          <w:kern w:val="2"/>
          <w:sz w:val="24"/>
          <w:szCs w:val="24"/>
          <w:lang w:eastAsia="ko-KR"/>
        </w:rPr>
        <w:t>.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F0534A" w:rsidRPr="00C745EF" w:rsidRDefault="00F0534A" w:rsidP="00F0534A">
      <w:pPr>
        <w:autoSpaceDE w:val="0"/>
        <w:autoSpaceDN w:val="0"/>
        <w:adjustRightInd w:val="0"/>
        <w:spacing w:after="0" w:line="240" w:lineRule="auto"/>
        <w:ind w:firstLine="709"/>
        <w:jc w:val="both"/>
        <w:rPr>
          <w:rFonts w:ascii="Arial" w:eastAsia="Times New Roman" w:hAnsi="Arial" w:cs="Arial"/>
          <w:kern w:val="2"/>
          <w:sz w:val="24"/>
          <w:szCs w:val="24"/>
          <w:lang w:eastAsia="ko-KR"/>
        </w:rPr>
      </w:pPr>
    </w:p>
    <w:p w:rsidR="00F0534A" w:rsidRPr="00C745EF" w:rsidRDefault="00F0534A" w:rsidP="00F0534A">
      <w:pPr>
        <w:keepNext/>
        <w:autoSpaceDE w:val="0"/>
        <w:autoSpaceDN w:val="0"/>
        <w:adjustRightInd w:val="0"/>
        <w:spacing w:after="0" w:line="240" w:lineRule="auto"/>
        <w:jc w:val="center"/>
        <w:outlineLvl w:val="2"/>
        <w:rPr>
          <w:rFonts w:ascii="Arial" w:eastAsia="Times New Roman" w:hAnsi="Arial" w:cs="Arial"/>
          <w:kern w:val="2"/>
          <w:sz w:val="24"/>
          <w:szCs w:val="24"/>
          <w:lang w:eastAsia="ru-RU"/>
        </w:rPr>
      </w:pPr>
      <w:bookmarkStart w:id="8" w:name="Par447"/>
      <w:bookmarkEnd w:id="8"/>
      <w:r w:rsidRPr="00C745EF">
        <w:rPr>
          <w:rFonts w:ascii="Arial" w:eastAsia="Times New Roman" w:hAnsi="Arial" w:cs="Arial"/>
          <w:kern w:val="2"/>
          <w:sz w:val="24"/>
          <w:szCs w:val="24"/>
          <w:lang w:eastAsia="ru-RU"/>
        </w:rPr>
        <w:t>Глава 31. Положения, характеризующие требования к порядку</w:t>
      </w:r>
      <w:r w:rsidRPr="00C745EF">
        <w:rPr>
          <w:rFonts w:ascii="Arial" w:eastAsia="Times New Roman" w:hAnsi="Arial" w:cs="Arial"/>
          <w:kern w:val="2"/>
          <w:sz w:val="24"/>
          <w:szCs w:val="24"/>
          <w:lang w:eastAsia="ru-RU"/>
        </w:rPr>
        <w:br/>
        <w:t>и формам контроля за предоставлением муниципальной услуги,</w:t>
      </w:r>
      <w:r w:rsidRPr="00C745EF">
        <w:rPr>
          <w:rFonts w:ascii="Arial" w:eastAsia="Times New Roman" w:hAnsi="Arial" w:cs="Arial"/>
          <w:kern w:val="2"/>
          <w:sz w:val="24"/>
          <w:szCs w:val="24"/>
          <w:lang w:eastAsia="ru-RU"/>
        </w:rPr>
        <w:br/>
        <w:t>в том числе со стороны граждан, их объединений и организаций</w:t>
      </w:r>
    </w:p>
    <w:p w:rsidR="00F0534A" w:rsidRPr="00C745EF" w:rsidRDefault="00F0534A" w:rsidP="00F0534A">
      <w:pPr>
        <w:keepNext/>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ko-KR"/>
        </w:rPr>
        <w:t>117</w:t>
      </w:r>
      <w:r w:rsidR="00F0534A" w:rsidRPr="00C745EF">
        <w:rPr>
          <w:rFonts w:ascii="Arial" w:eastAsia="Times New Roman" w:hAnsi="Arial" w:cs="Arial"/>
          <w:kern w:val="2"/>
          <w:sz w:val="24"/>
          <w:szCs w:val="24"/>
          <w:lang w:eastAsia="ko-KR"/>
        </w:rPr>
        <w:t>. </w:t>
      </w:r>
      <w:r w:rsidR="00F0534A" w:rsidRPr="00C745EF">
        <w:rPr>
          <w:rFonts w:ascii="Arial" w:eastAsia="Times New Roman" w:hAnsi="Arial" w:cs="Arial"/>
          <w:kern w:val="2"/>
          <w:sz w:val="24"/>
          <w:szCs w:val="24"/>
          <w:lang w:eastAsia="ru-RU"/>
        </w:rPr>
        <w:t>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F0534A" w:rsidRPr="00C745EF" w:rsidRDefault="00F0534A" w:rsidP="00F0534A">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F0534A" w:rsidRPr="00C745EF" w:rsidRDefault="00F0534A" w:rsidP="00F0534A">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F0534A" w:rsidRPr="00C745EF" w:rsidRDefault="00F0534A" w:rsidP="00F0534A">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3) некорректного поведения должностных лиц</w:t>
      </w:r>
      <w:r w:rsidRPr="00C745EF">
        <w:rPr>
          <w:rFonts w:ascii="Arial" w:eastAsia="Times New Roman" w:hAnsi="Arial" w:cs="Arial"/>
          <w:kern w:val="2"/>
          <w:sz w:val="24"/>
          <w:szCs w:val="24"/>
          <w:lang w:eastAsia="ko-KR"/>
        </w:rPr>
        <w:t xml:space="preserve"> администрации</w:t>
      </w:r>
      <w:r w:rsidRPr="00C745EF">
        <w:rPr>
          <w:rFonts w:ascii="Arial" w:eastAsia="Times New Roman" w:hAnsi="Arial" w:cs="Arial"/>
          <w:kern w:val="2"/>
          <w:sz w:val="24"/>
          <w:szCs w:val="24"/>
          <w:lang w:eastAsia="ru-RU"/>
        </w:rPr>
        <w:t>, нарушения правил служебной этики при предоставлении муниципальной услуги.</w:t>
      </w: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118</w:t>
      </w:r>
      <w:r w:rsidR="00F0534A" w:rsidRPr="00C745EF">
        <w:rPr>
          <w:rFonts w:ascii="Arial" w:eastAsia="Times New Roman" w:hAnsi="Arial" w:cs="Arial"/>
          <w:kern w:val="2"/>
          <w:sz w:val="24"/>
          <w:szCs w:val="24"/>
          <w:lang w:eastAsia="ru-RU"/>
        </w:rPr>
        <w:t xml:space="preserve">. Информацию, указанную в пункте </w:t>
      </w:r>
      <w:r w:rsidR="00AE53AF" w:rsidRPr="000807B9">
        <w:rPr>
          <w:rFonts w:ascii="Arial" w:eastAsia="Times New Roman" w:hAnsi="Arial" w:cs="Arial"/>
          <w:kern w:val="2"/>
          <w:sz w:val="24"/>
          <w:szCs w:val="24"/>
          <w:lang w:eastAsia="ru-RU"/>
        </w:rPr>
        <w:t>117</w:t>
      </w:r>
      <w:r w:rsidR="00F0534A" w:rsidRPr="00C745EF">
        <w:rPr>
          <w:rFonts w:ascii="Arial" w:eastAsia="Times New Roman" w:hAnsi="Arial" w:cs="Arial"/>
          <w:kern w:val="2"/>
          <w:sz w:val="24"/>
          <w:szCs w:val="24"/>
          <w:lang w:eastAsia="ru-RU"/>
        </w:rPr>
        <w:t xml:space="preserve">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rsidR="00F0534A" w:rsidRPr="00C745EF" w:rsidRDefault="00F52C12" w:rsidP="00F0534A">
      <w:pPr>
        <w:autoSpaceDE w:val="0"/>
        <w:autoSpaceDN w:val="0"/>
        <w:adjustRightInd w:val="0"/>
        <w:spacing w:after="0" w:line="240" w:lineRule="auto"/>
        <w:ind w:firstLine="709"/>
        <w:jc w:val="both"/>
        <w:rPr>
          <w:rFonts w:ascii="Arial" w:eastAsia="Times New Roman" w:hAnsi="Arial" w:cs="Arial"/>
          <w:kern w:val="2"/>
          <w:sz w:val="24"/>
          <w:szCs w:val="24"/>
          <w:lang w:eastAsia="ko-KR"/>
        </w:rPr>
      </w:pPr>
      <w:r w:rsidRPr="00C745EF">
        <w:rPr>
          <w:rFonts w:ascii="Arial" w:eastAsia="Times New Roman" w:hAnsi="Arial" w:cs="Arial"/>
          <w:kern w:val="2"/>
          <w:sz w:val="24"/>
          <w:szCs w:val="24"/>
          <w:lang w:eastAsia="ko-KR"/>
        </w:rPr>
        <w:t>119</w:t>
      </w:r>
      <w:r w:rsidR="00F0534A" w:rsidRPr="00C745EF">
        <w:rPr>
          <w:rFonts w:ascii="Arial" w:eastAsia="Times New Roman" w:hAnsi="Arial" w:cs="Arial"/>
          <w:kern w:val="2"/>
          <w:sz w:val="24"/>
          <w:szCs w:val="24"/>
          <w:lang w:eastAsia="ko-KR"/>
        </w:rPr>
        <w:t xml:space="preserve">. </w:t>
      </w:r>
      <w:r w:rsidR="00F0534A" w:rsidRPr="00C745EF">
        <w:rPr>
          <w:rFonts w:ascii="Arial" w:eastAsia="Times New Roman" w:hAnsi="Arial" w:cs="Arial"/>
          <w:kern w:val="2"/>
          <w:sz w:val="24"/>
          <w:szCs w:val="24"/>
          <w:lang w:eastAsia="ru-RU"/>
        </w:rPr>
        <w:t>Срок рассмотрения обращений со стороны граждан, их объединений и организаций составляет 30 календарных дней с момента их регистрации.</w:t>
      </w:r>
    </w:p>
    <w:p w:rsidR="00F0534A" w:rsidRPr="00C745EF" w:rsidRDefault="00F0534A" w:rsidP="00F0534A">
      <w:pPr>
        <w:widowControl w:val="0"/>
        <w:autoSpaceDE w:val="0"/>
        <w:autoSpaceDN w:val="0"/>
        <w:adjustRightInd w:val="0"/>
        <w:spacing w:after="0" w:line="240" w:lineRule="auto"/>
        <w:ind w:firstLine="709"/>
        <w:contextualSpacing/>
        <w:jc w:val="both"/>
        <w:rPr>
          <w:rFonts w:ascii="Arial" w:eastAsia="Times New Roman" w:hAnsi="Arial" w:cs="Arial"/>
          <w:kern w:val="2"/>
          <w:sz w:val="24"/>
          <w:szCs w:val="24"/>
          <w:lang w:eastAsia="ko-KR"/>
        </w:rPr>
      </w:pPr>
      <w:r w:rsidRPr="00C745EF">
        <w:rPr>
          <w:rFonts w:ascii="Arial" w:eastAsia="Times New Roman" w:hAnsi="Arial" w:cs="Arial"/>
          <w:kern w:val="2"/>
          <w:sz w:val="24"/>
          <w:szCs w:val="24"/>
          <w:lang w:eastAsia="ru-RU"/>
        </w:rPr>
        <w:t xml:space="preserve">Днем регистрации обращения является день его поступления в администрацию (до </w:t>
      </w:r>
      <w:r w:rsidR="000807B9">
        <w:rPr>
          <w:rFonts w:ascii="Arial" w:eastAsia="Times New Roman" w:hAnsi="Arial" w:cs="Arial"/>
          <w:kern w:val="2"/>
          <w:sz w:val="24"/>
          <w:szCs w:val="24"/>
          <w:lang w:eastAsia="ru-RU"/>
        </w:rPr>
        <w:t>16</w:t>
      </w:r>
      <w:r w:rsidRPr="00C745EF">
        <w:rPr>
          <w:rFonts w:ascii="Arial" w:eastAsia="Times New Roman" w:hAnsi="Arial" w:cs="Arial"/>
          <w:kern w:val="2"/>
          <w:sz w:val="24"/>
          <w:szCs w:val="24"/>
          <w:lang w:eastAsia="ru-RU"/>
        </w:rPr>
        <w:t xml:space="preserve"> часов). При поступлении обращения после </w:t>
      </w:r>
      <w:r w:rsidR="000807B9">
        <w:rPr>
          <w:rFonts w:ascii="Arial" w:eastAsia="Times New Roman" w:hAnsi="Arial" w:cs="Arial"/>
          <w:kern w:val="2"/>
          <w:sz w:val="24"/>
          <w:szCs w:val="24"/>
          <w:lang w:eastAsia="ru-RU"/>
        </w:rPr>
        <w:t>16</w:t>
      </w:r>
      <w:r w:rsidRPr="00C745EF">
        <w:rPr>
          <w:rFonts w:ascii="Arial" w:eastAsia="Times New Roman" w:hAnsi="Arial" w:cs="Arial"/>
          <w:kern w:val="2"/>
          <w:sz w:val="24"/>
          <w:szCs w:val="24"/>
          <w:lang w:eastAsia="ru-RU"/>
        </w:rPr>
        <w:t xml:space="preserve"> часов его регистрация происходит следующим рабочим днем.</w:t>
      </w:r>
    </w:p>
    <w:p w:rsidR="00F0534A" w:rsidRPr="00C745EF" w:rsidRDefault="00F0534A" w:rsidP="00F0534A">
      <w:pPr>
        <w:widowControl w:val="0"/>
        <w:autoSpaceDE w:val="0"/>
        <w:autoSpaceDN w:val="0"/>
        <w:adjustRightInd w:val="0"/>
        <w:spacing w:after="0" w:line="240" w:lineRule="auto"/>
        <w:contextualSpacing/>
        <w:jc w:val="center"/>
        <w:outlineLvl w:val="2"/>
        <w:rPr>
          <w:rFonts w:ascii="Arial" w:eastAsia="Times New Roman" w:hAnsi="Arial" w:cs="Arial"/>
          <w:kern w:val="2"/>
          <w:sz w:val="24"/>
          <w:szCs w:val="24"/>
          <w:lang w:eastAsia="ru-RU"/>
        </w:rPr>
      </w:pPr>
    </w:p>
    <w:p w:rsidR="00F0534A" w:rsidRPr="00C745EF" w:rsidRDefault="00F0534A" w:rsidP="00F0534A">
      <w:pPr>
        <w:widowControl w:val="0"/>
        <w:autoSpaceDE w:val="0"/>
        <w:autoSpaceDN w:val="0"/>
        <w:adjustRightInd w:val="0"/>
        <w:spacing w:after="0" w:line="240" w:lineRule="auto"/>
        <w:contextualSpacing/>
        <w:jc w:val="center"/>
        <w:outlineLvl w:val="2"/>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lastRenderedPageBreak/>
        <w:t>РАЗДЕЛ V. ДОСУДЕБНЫЙ (ВНЕСУДЕБНЫЙ) ПОРЯДОК</w:t>
      </w:r>
      <w:r w:rsidRPr="00C745EF">
        <w:rPr>
          <w:rFonts w:ascii="Arial" w:eastAsia="Times New Roman" w:hAnsi="Arial" w:cs="Arial"/>
          <w:kern w:val="2"/>
          <w:sz w:val="24"/>
          <w:szCs w:val="24"/>
          <w:lang w:eastAsia="ru-RU"/>
        </w:rPr>
        <w:br/>
        <w:t>ОБЖАЛОВАНИЯ РЕШЕНИЙ И ДЕЙСТВИЙ (БЕЗДЕЙСТВИЯ)</w:t>
      </w:r>
      <w:r w:rsidRPr="00C745EF">
        <w:rPr>
          <w:rFonts w:ascii="Arial" w:eastAsia="Times New Roman" w:hAnsi="Arial" w:cs="Arial"/>
          <w:kern w:val="2"/>
          <w:sz w:val="24"/>
          <w:szCs w:val="24"/>
          <w:lang w:eastAsia="ru-RU"/>
        </w:rPr>
        <w:br/>
        <w:t>АДМИНИСТРАЦИИ, А ТАКЖЕ ЕЕ ДОЛЖНОСТНЫХ ЛИЦ, МУНИЦИПАЛЬНЫХ СЛУЖАЩИХ</w:t>
      </w:r>
    </w:p>
    <w:p w:rsidR="00F0534A" w:rsidRPr="00C745EF" w:rsidRDefault="00F0534A" w:rsidP="00F0534A">
      <w:pPr>
        <w:widowControl w:val="0"/>
        <w:autoSpaceDE w:val="0"/>
        <w:autoSpaceDN w:val="0"/>
        <w:adjustRightInd w:val="0"/>
        <w:spacing w:after="0" w:line="240" w:lineRule="auto"/>
        <w:contextualSpacing/>
        <w:jc w:val="center"/>
        <w:outlineLvl w:val="2"/>
        <w:rPr>
          <w:rFonts w:ascii="Arial" w:eastAsia="Times New Roman" w:hAnsi="Arial" w:cs="Arial"/>
          <w:kern w:val="2"/>
          <w:sz w:val="24"/>
          <w:szCs w:val="24"/>
          <w:lang w:eastAsia="ru-RU"/>
        </w:rPr>
      </w:pPr>
    </w:p>
    <w:p w:rsidR="00F0534A" w:rsidRPr="00C745EF" w:rsidRDefault="00F0534A" w:rsidP="00F0534A">
      <w:pPr>
        <w:widowControl w:val="0"/>
        <w:autoSpaceDE w:val="0"/>
        <w:autoSpaceDN w:val="0"/>
        <w:adjustRightInd w:val="0"/>
        <w:spacing w:after="0" w:line="240" w:lineRule="auto"/>
        <w:contextualSpacing/>
        <w:jc w:val="center"/>
        <w:outlineLvl w:val="2"/>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Глава 32. Информация для заинтересованных лиц</w:t>
      </w:r>
      <w:r w:rsidRPr="00C745EF">
        <w:rPr>
          <w:rFonts w:ascii="Arial" w:eastAsia="Times New Roman" w:hAnsi="Arial" w:cs="Arial"/>
          <w:kern w:val="2"/>
          <w:sz w:val="24"/>
          <w:szCs w:val="24"/>
          <w:lang w:eastAsia="ru-RU"/>
        </w:rPr>
        <w:br/>
        <w:t>об их праве на досудебное (внесудебное) обжалование действий</w:t>
      </w:r>
    </w:p>
    <w:p w:rsidR="00F0534A" w:rsidRPr="00C745EF" w:rsidRDefault="00F0534A" w:rsidP="00F0534A">
      <w:pPr>
        <w:widowControl w:val="0"/>
        <w:autoSpaceDE w:val="0"/>
        <w:autoSpaceDN w:val="0"/>
        <w:adjustRightInd w:val="0"/>
        <w:spacing w:after="0" w:line="240" w:lineRule="auto"/>
        <w:contextualSpacing/>
        <w:jc w:val="center"/>
        <w:outlineLvl w:val="2"/>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(бездействия) и (или) решений, принятых (осуществленных)</w:t>
      </w:r>
      <w:r w:rsidRPr="00C745EF">
        <w:rPr>
          <w:rFonts w:ascii="Arial" w:eastAsia="Times New Roman" w:hAnsi="Arial" w:cs="Arial"/>
          <w:kern w:val="2"/>
          <w:sz w:val="24"/>
          <w:szCs w:val="24"/>
          <w:lang w:eastAsia="ru-RU"/>
        </w:rPr>
        <w:br/>
        <w:t>в ходе предоставления муниципальной услуги</w:t>
      </w:r>
    </w:p>
    <w:p w:rsidR="00F0534A" w:rsidRPr="00C745EF" w:rsidRDefault="00F0534A" w:rsidP="00F0534A">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F927CF" w:rsidRPr="001C5543" w:rsidRDefault="00F52C12" w:rsidP="00F927CF">
      <w:pPr>
        <w:autoSpaceDE w:val="0"/>
        <w:autoSpaceDN w:val="0"/>
        <w:adjustRightInd w:val="0"/>
        <w:spacing w:after="0" w:line="240" w:lineRule="auto"/>
        <w:ind w:firstLine="709"/>
        <w:jc w:val="both"/>
        <w:rPr>
          <w:rFonts w:ascii="Arial" w:hAnsi="Arial" w:cs="Arial"/>
          <w:kern w:val="2"/>
          <w:sz w:val="24"/>
          <w:szCs w:val="24"/>
        </w:rPr>
      </w:pPr>
      <w:r w:rsidRPr="00C745EF">
        <w:rPr>
          <w:rFonts w:ascii="Arial" w:hAnsi="Arial" w:cs="Arial"/>
          <w:kern w:val="2"/>
          <w:sz w:val="24"/>
          <w:szCs w:val="24"/>
        </w:rPr>
        <w:t>120</w:t>
      </w:r>
      <w:r w:rsidR="00F0534A" w:rsidRPr="00C745EF">
        <w:rPr>
          <w:rFonts w:ascii="Arial" w:hAnsi="Arial" w:cs="Arial"/>
          <w:kern w:val="2"/>
          <w:sz w:val="24"/>
          <w:szCs w:val="24"/>
        </w:rPr>
        <w:t xml:space="preserve">. </w:t>
      </w:r>
      <w:r w:rsidR="00F927CF" w:rsidRPr="001C5543">
        <w:rPr>
          <w:rFonts w:ascii="Arial" w:hAnsi="Arial" w:cs="Arial"/>
          <w:kern w:val="2"/>
          <w:sz w:val="24"/>
          <w:szCs w:val="24"/>
        </w:rPr>
        <w:t>Заявитель или его представитель вправе подать жалобу на решение и (или) действие (бездействие) администрации, а также их должностных лиц, муниципальных служащих (далее – жалоба) одним из следующих способов:</w:t>
      </w:r>
    </w:p>
    <w:p w:rsidR="00F927CF" w:rsidRPr="001C5543" w:rsidRDefault="00F927CF" w:rsidP="00F927CF">
      <w:pPr>
        <w:autoSpaceDE w:val="0"/>
        <w:autoSpaceDN w:val="0"/>
        <w:adjustRightInd w:val="0"/>
        <w:spacing w:after="0" w:line="240" w:lineRule="auto"/>
        <w:ind w:firstLine="709"/>
        <w:jc w:val="both"/>
        <w:rPr>
          <w:rFonts w:ascii="Arial" w:eastAsia="Times New Roman" w:hAnsi="Arial" w:cs="Arial"/>
          <w:kern w:val="2"/>
          <w:sz w:val="24"/>
          <w:szCs w:val="24"/>
        </w:rPr>
      </w:pPr>
      <w:r w:rsidRPr="001C5543">
        <w:rPr>
          <w:rFonts w:ascii="Arial" w:eastAsia="Times New Roman" w:hAnsi="Arial" w:cs="Arial"/>
          <w:kern w:val="2"/>
          <w:sz w:val="24"/>
          <w:szCs w:val="24"/>
        </w:rPr>
        <w:t>1) путем личного обращения в администрацию;</w:t>
      </w:r>
    </w:p>
    <w:p w:rsidR="00F927CF" w:rsidRPr="001C5543" w:rsidRDefault="00F927CF" w:rsidP="00F927CF">
      <w:pPr>
        <w:autoSpaceDE w:val="0"/>
        <w:autoSpaceDN w:val="0"/>
        <w:adjustRightInd w:val="0"/>
        <w:spacing w:after="0" w:line="240" w:lineRule="auto"/>
        <w:ind w:firstLine="709"/>
        <w:jc w:val="both"/>
        <w:rPr>
          <w:rFonts w:ascii="Arial" w:eastAsia="Times New Roman" w:hAnsi="Arial" w:cs="Arial"/>
          <w:kern w:val="2"/>
          <w:sz w:val="24"/>
          <w:szCs w:val="24"/>
        </w:rPr>
      </w:pPr>
      <w:r w:rsidRPr="001C5543">
        <w:rPr>
          <w:rFonts w:ascii="Arial" w:eastAsia="Times New Roman" w:hAnsi="Arial" w:cs="Arial"/>
          <w:kern w:val="2"/>
          <w:sz w:val="24"/>
          <w:szCs w:val="24"/>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F927CF" w:rsidRPr="001C5543" w:rsidRDefault="00F927CF" w:rsidP="00F927CF">
      <w:pPr>
        <w:autoSpaceDE w:val="0"/>
        <w:autoSpaceDN w:val="0"/>
        <w:adjustRightInd w:val="0"/>
        <w:spacing w:after="0" w:line="240" w:lineRule="auto"/>
        <w:ind w:firstLine="709"/>
        <w:jc w:val="both"/>
        <w:rPr>
          <w:rFonts w:ascii="Arial" w:eastAsia="Times New Roman" w:hAnsi="Arial" w:cs="Arial"/>
          <w:kern w:val="2"/>
          <w:sz w:val="24"/>
          <w:szCs w:val="24"/>
        </w:rPr>
      </w:pPr>
      <w:r w:rsidRPr="001C5543">
        <w:rPr>
          <w:rFonts w:ascii="Arial" w:eastAsia="Times New Roman" w:hAnsi="Arial" w:cs="Arial"/>
          <w:kern w:val="2"/>
          <w:sz w:val="24"/>
          <w:szCs w:val="24"/>
        </w:rPr>
        <w:t>3) через личный кабинет на Портале;</w:t>
      </w:r>
    </w:p>
    <w:p w:rsidR="00F927CF" w:rsidRPr="001C5543" w:rsidRDefault="00F927CF" w:rsidP="00F927CF">
      <w:pPr>
        <w:autoSpaceDE w:val="0"/>
        <w:autoSpaceDN w:val="0"/>
        <w:adjustRightInd w:val="0"/>
        <w:spacing w:after="0" w:line="240" w:lineRule="auto"/>
        <w:ind w:firstLine="709"/>
        <w:jc w:val="both"/>
        <w:rPr>
          <w:rFonts w:ascii="Arial" w:eastAsia="Times New Roman" w:hAnsi="Arial" w:cs="Arial"/>
          <w:kern w:val="2"/>
          <w:sz w:val="24"/>
          <w:szCs w:val="24"/>
        </w:rPr>
      </w:pPr>
      <w:r w:rsidRPr="001C5543">
        <w:rPr>
          <w:rFonts w:ascii="Arial" w:eastAsia="Times New Roman" w:hAnsi="Arial" w:cs="Arial"/>
          <w:kern w:val="2"/>
          <w:sz w:val="24"/>
          <w:szCs w:val="24"/>
        </w:rPr>
        <w:t>4) путем направления на официальный адрес электронной почты администрации;</w:t>
      </w:r>
    </w:p>
    <w:p w:rsidR="00F0534A" w:rsidRPr="001C5543" w:rsidRDefault="00F927CF" w:rsidP="00F927CF">
      <w:pPr>
        <w:autoSpaceDE w:val="0"/>
        <w:autoSpaceDN w:val="0"/>
        <w:adjustRightInd w:val="0"/>
        <w:spacing w:after="0" w:line="240" w:lineRule="auto"/>
        <w:ind w:firstLine="709"/>
        <w:jc w:val="both"/>
        <w:rPr>
          <w:rFonts w:ascii="Arial" w:hAnsi="Arial" w:cs="Arial"/>
          <w:kern w:val="2"/>
          <w:sz w:val="24"/>
          <w:szCs w:val="24"/>
        </w:rPr>
      </w:pPr>
      <w:r w:rsidRPr="001C5543">
        <w:rPr>
          <w:rFonts w:ascii="Arial" w:eastAsia="Times New Roman" w:hAnsi="Arial" w:cs="Arial"/>
          <w:kern w:val="2"/>
          <w:sz w:val="24"/>
          <w:szCs w:val="24"/>
        </w:rPr>
        <w:t>5) через МФЦ.</w:t>
      </w:r>
    </w:p>
    <w:p w:rsidR="00F0534A" w:rsidRPr="00C745EF" w:rsidRDefault="00F52C12" w:rsidP="00F0534A">
      <w:pPr>
        <w:autoSpaceDE w:val="0"/>
        <w:autoSpaceDN w:val="0"/>
        <w:adjustRightInd w:val="0"/>
        <w:spacing w:after="0" w:line="240" w:lineRule="auto"/>
        <w:ind w:firstLine="709"/>
        <w:jc w:val="both"/>
        <w:rPr>
          <w:rFonts w:ascii="Arial" w:hAnsi="Arial" w:cs="Arial"/>
          <w:kern w:val="2"/>
          <w:sz w:val="24"/>
          <w:szCs w:val="24"/>
        </w:rPr>
      </w:pPr>
      <w:r w:rsidRPr="00C745EF">
        <w:rPr>
          <w:rFonts w:ascii="Arial" w:hAnsi="Arial" w:cs="Arial"/>
          <w:kern w:val="2"/>
          <w:sz w:val="24"/>
          <w:szCs w:val="24"/>
        </w:rPr>
        <w:t>121</w:t>
      </w:r>
      <w:r w:rsidR="00F0534A" w:rsidRPr="00C745EF">
        <w:rPr>
          <w:rFonts w:ascii="Arial" w:hAnsi="Arial" w:cs="Arial"/>
          <w:kern w:val="2"/>
          <w:sz w:val="24"/>
          <w:szCs w:val="24"/>
        </w:rPr>
        <w:t>. Заявитель или его представитель может обратиться с жалобой, в том числе в следующих случаях:</w:t>
      </w:r>
    </w:p>
    <w:p w:rsidR="00F0534A" w:rsidRPr="00C745EF" w:rsidRDefault="00F0534A" w:rsidP="00F0534A">
      <w:pPr>
        <w:autoSpaceDE w:val="0"/>
        <w:autoSpaceDN w:val="0"/>
        <w:adjustRightInd w:val="0"/>
        <w:spacing w:after="0" w:line="240" w:lineRule="auto"/>
        <w:ind w:firstLine="709"/>
        <w:jc w:val="both"/>
        <w:rPr>
          <w:rFonts w:ascii="Arial" w:hAnsi="Arial" w:cs="Arial"/>
          <w:kern w:val="2"/>
          <w:sz w:val="24"/>
          <w:szCs w:val="24"/>
        </w:rPr>
      </w:pPr>
      <w:r w:rsidRPr="00C745EF">
        <w:rPr>
          <w:rFonts w:ascii="Arial" w:hAnsi="Arial" w:cs="Arial"/>
          <w:kern w:val="2"/>
          <w:sz w:val="24"/>
          <w:szCs w:val="24"/>
        </w:rPr>
        <w:t>1) нарушение срока регистрации запроса о предоставлении муниципальной услуги;</w:t>
      </w:r>
    </w:p>
    <w:p w:rsidR="00F0534A" w:rsidRPr="00C745EF" w:rsidRDefault="00F0534A" w:rsidP="00F0534A">
      <w:pPr>
        <w:autoSpaceDE w:val="0"/>
        <w:autoSpaceDN w:val="0"/>
        <w:adjustRightInd w:val="0"/>
        <w:spacing w:after="0" w:line="240" w:lineRule="auto"/>
        <w:ind w:firstLine="709"/>
        <w:jc w:val="both"/>
        <w:rPr>
          <w:rFonts w:ascii="Arial" w:hAnsi="Arial" w:cs="Arial"/>
          <w:kern w:val="2"/>
          <w:sz w:val="24"/>
          <w:szCs w:val="24"/>
        </w:rPr>
      </w:pPr>
      <w:r w:rsidRPr="00C745EF">
        <w:rPr>
          <w:rFonts w:ascii="Arial" w:hAnsi="Arial" w:cs="Arial"/>
          <w:kern w:val="2"/>
          <w:sz w:val="24"/>
          <w:szCs w:val="24"/>
        </w:rPr>
        <w:t>2) нарушение срока предоставления муниципальной услуги;</w:t>
      </w:r>
    </w:p>
    <w:p w:rsidR="00F0534A" w:rsidRPr="00C745EF" w:rsidRDefault="00F0534A" w:rsidP="00F0534A">
      <w:pPr>
        <w:autoSpaceDE w:val="0"/>
        <w:autoSpaceDN w:val="0"/>
        <w:adjustRightInd w:val="0"/>
        <w:spacing w:after="0" w:line="240" w:lineRule="auto"/>
        <w:ind w:firstLine="709"/>
        <w:jc w:val="both"/>
        <w:rPr>
          <w:rFonts w:ascii="Arial" w:hAnsi="Arial" w:cs="Arial"/>
          <w:kern w:val="2"/>
          <w:sz w:val="24"/>
          <w:szCs w:val="24"/>
        </w:rPr>
      </w:pPr>
      <w:r w:rsidRPr="00C745EF">
        <w:rPr>
          <w:rFonts w:ascii="Arial" w:hAnsi="Arial" w:cs="Arial"/>
          <w:kern w:val="2"/>
          <w:sz w:val="24"/>
          <w:szCs w:val="24"/>
        </w:rPr>
        <w:t xml:space="preserve">3) требование у заявителя </w:t>
      </w:r>
      <w:r w:rsidRPr="00C745EF">
        <w:rPr>
          <w:rFonts w:ascii="Arial" w:eastAsia="Times New Roman" w:hAnsi="Arial" w:cs="Arial"/>
          <w:kern w:val="2"/>
          <w:sz w:val="24"/>
          <w:szCs w:val="24"/>
          <w:lang w:eastAsia="ru-RU"/>
        </w:rPr>
        <w:t xml:space="preserve">или его представителя </w:t>
      </w:r>
      <w:r w:rsidRPr="00C745EF">
        <w:rPr>
          <w:rFonts w:ascii="Arial" w:hAnsi="Arial" w:cs="Arial"/>
          <w:kern w:val="2"/>
          <w:sz w:val="24"/>
          <w:szCs w:val="24"/>
        </w:rPr>
        <w:t>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F0534A" w:rsidRPr="00C745EF" w:rsidRDefault="00F0534A" w:rsidP="00F0534A">
      <w:pPr>
        <w:autoSpaceDE w:val="0"/>
        <w:autoSpaceDN w:val="0"/>
        <w:adjustRightInd w:val="0"/>
        <w:spacing w:after="0" w:line="240" w:lineRule="auto"/>
        <w:ind w:firstLine="709"/>
        <w:jc w:val="both"/>
        <w:rPr>
          <w:rFonts w:ascii="Arial" w:hAnsi="Arial" w:cs="Arial"/>
          <w:kern w:val="2"/>
          <w:sz w:val="24"/>
          <w:szCs w:val="24"/>
        </w:rPr>
      </w:pPr>
      <w:r w:rsidRPr="00C745EF">
        <w:rPr>
          <w:rFonts w:ascii="Arial" w:hAnsi="Arial" w:cs="Arial"/>
          <w:kern w:val="2"/>
          <w:sz w:val="24"/>
          <w:szCs w:val="24"/>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 для предоставления муниципальной услуги, у заявителя </w:t>
      </w:r>
      <w:r w:rsidRPr="00C745EF">
        <w:rPr>
          <w:rFonts w:ascii="Arial" w:eastAsia="Times New Roman" w:hAnsi="Arial" w:cs="Arial"/>
          <w:kern w:val="2"/>
          <w:sz w:val="24"/>
          <w:szCs w:val="24"/>
          <w:lang w:eastAsia="ru-RU"/>
        </w:rPr>
        <w:t>или его представителя</w:t>
      </w:r>
      <w:r w:rsidRPr="00C745EF">
        <w:rPr>
          <w:rFonts w:ascii="Arial" w:hAnsi="Arial" w:cs="Arial"/>
          <w:kern w:val="2"/>
          <w:sz w:val="24"/>
          <w:szCs w:val="24"/>
        </w:rPr>
        <w:t>;</w:t>
      </w:r>
    </w:p>
    <w:p w:rsidR="00F0534A" w:rsidRPr="00C745EF" w:rsidRDefault="00F0534A" w:rsidP="00F0534A">
      <w:pPr>
        <w:autoSpaceDE w:val="0"/>
        <w:autoSpaceDN w:val="0"/>
        <w:adjustRightInd w:val="0"/>
        <w:spacing w:after="0" w:line="240" w:lineRule="auto"/>
        <w:ind w:firstLine="709"/>
        <w:jc w:val="both"/>
        <w:rPr>
          <w:rFonts w:ascii="Arial" w:hAnsi="Arial" w:cs="Arial"/>
          <w:kern w:val="2"/>
          <w:sz w:val="24"/>
          <w:szCs w:val="24"/>
        </w:rPr>
      </w:pPr>
      <w:r w:rsidRPr="00C745EF">
        <w:rPr>
          <w:rFonts w:ascii="Arial" w:hAnsi="Arial" w:cs="Arial"/>
          <w:kern w:val="2"/>
          <w:sz w:val="24"/>
          <w:szCs w:val="24"/>
        </w:rPr>
        <w:t>5) отказ в предоставлении муниципальной услуги;</w:t>
      </w:r>
    </w:p>
    <w:p w:rsidR="00F0534A" w:rsidRPr="00C745EF" w:rsidRDefault="00F0534A" w:rsidP="00F0534A">
      <w:pPr>
        <w:autoSpaceDE w:val="0"/>
        <w:autoSpaceDN w:val="0"/>
        <w:adjustRightInd w:val="0"/>
        <w:spacing w:after="0" w:line="240" w:lineRule="auto"/>
        <w:ind w:firstLine="709"/>
        <w:jc w:val="both"/>
        <w:rPr>
          <w:rFonts w:ascii="Arial" w:hAnsi="Arial" w:cs="Arial"/>
          <w:kern w:val="2"/>
          <w:sz w:val="24"/>
          <w:szCs w:val="24"/>
        </w:rPr>
      </w:pPr>
      <w:r w:rsidRPr="00C745EF">
        <w:rPr>
          <w:rFonts w:ascii="Arial" w:hAnsi="Arial" w:cs="Arial"/>
          <w:kern w:val="2"/>
          <w:sz w:val="24"/>
          <w:szCs w:val="24"/>
        </w:rPr>
        <w:t>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w:t>
      </w:r>
    </w:p>
    <w:p w:rsidR="00F0534A" w:rsidRPr="00C745EF" w:rsidRDefault="00F0534A" w:rsidP="00F0534A">
      <w:pPr>
        <w:autoSpaceDE w:val="0"/>
        <w:autoSpaceDN w:val="0"/>
        <w:adjustRightInd w:val="0"/>
        <w:spacing w:after="0" w:line="240" w:lineRule="auto"/>
        <w:ind w:firstLine="709"/>
        <w:jc w:val="both"/>
        <w:rPr>
          <w:rFonts w:ascii="Arial" w:hAnsi="Arial" w:cs="Arial"/>
          <w:kern w:val="2"/>
          <w:sz w:val="24"/>
          <w:szCs w:val="24"/>
        </w:rPr>
      </w:pPr>
      <w:r w:rsidRPr="00C745EF">
        <w:rPr>
          <w:rFonts w:ascii="Arial" w:hAnsi="Arial" w:cs="Arial"/>
          <w:kern w:val="2"/>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0534A" w:rsidRPr="00C745EF" w:rsidRDefault="00F0534A" w:rsidP="00F0534A">
      <w:pPr>
        <w:autoSpaceDE w:val="0"/>
        <w:autoSpaceDN w:val="0"/>
        <w:adjustRightInd w:val="0"/>
        <w:spacing w:after="0" w:line="240" w:lineRule="auto"/>
        <w:ind w:firstLine="709"/>
        <w:jc w:val="both"/>
        <w:rPr>
          <w:rFonts w:ascii="Arial" w:hAnsi="Arial" w:cs="Arial"/>
          <w:kern w:val="2"/>
          <w:sz w:val="24"/>
          <w:szCs w:val="24"/>
        </w:rPr>
      </w:pPr>
      <w:r w:rsidRPr="00C745EF">
        <w:rPr>
          <w:rFonts w:ascii="Arial" w:hAnsi="Arial" w:cs="Arial"/>
          <w:kern w:val="2"/>
          <w:sz w:val="24"/>
          <w:szCs w:val="24"/>
        </w:rPr>
        <w:t>8) нарушение срока или порядка выдачи документов по результатам предоставления муниципальной услуги;</w:t>
      </w:r>
    </w:p>
    <w:p w:rsidR="00F0534A" w:rsidRPr="00C745EF" w:rsidRDefault="00F0534A" w:rsidP="00F0534A">
      <w:pPr>
        <w:autoSpaceDE w:val="0"/>
        <w:autoSpaceDN w:val="0"/>
        <w:adjustRightInd w:val="0"/>
        <w:spacing w:after="0" w:line="240" w:lineRule="auto"/>
        <w:ind w:firstLine="709"/>
        <w:jc w:val="both"/>
        <w:rPr>
          <w:rFonts w:ascii="Arial" w:hAnsi="Arial" w:cs="Arial"/>
          <w:color w:val="00B050"/>
          <w:kern w:val="2"/>
          <w:sz w:val="24"/>
          <w:szCs w:val="24"/>
        </w:rPr>
      </w:pPr>
      <w:r w:rsidRPr="00C745EF">
        <w:rPr>
          <w:rFonts w:ascii="Arial" w:hAnsi="Arial" w:cs="Arial"/>
          <w:kern w:val="2"/>
          <w:sz w:val="24"/>
          <w:szCs w:val="24"/>
        </w:rPr>
        <w:t>9) приостановление предоставления муниципальной услуги по основаниям, не предусмотренным нормативными правовыми актами Российской Федерации, нормативными правовыми актами Иркутской области, нормативными правовыми муниципального образования</w:t>
      </w:r>
      <w:r w:rsidRPr="00C745EF">
        <w:rPr>
          <w:rFonts w:ascii="Arial" w:hAnsi="Arial" w:cs="Arial"/>
          <w:color w:val="00B050"/>
          <w:kern w:val="2"/>
          <w:sz w:val="24"/>
          <w:szCs w:val="24"/>
        </w:rPr>
        <w:t>;</w:t>
      </w:r>
    </w:p>
    <w:p w:rsidR="00F0534A" w:rsidRPr="00C745EF" w:rsidRDefault="00F0534A" w:rsidP="00F0534A">
      <w:pPr>
        <w:autoSpaceDE w:val="0"/>
        <w:autoSpaceDN w:val="0"/>
        <w:adjustRightInd w:val="0"/>
        <w:spacing w:after="0" w:line="240" w:lineRule="auto"/>
        <w:ind w:firstLine="709"/>
        <w:jc w:val="both"/>
        <w:rPr>
          <w:rFonts w:ascii="Arial" w:hAnsi="Arial" w:cs="Arial"/>
          <w:kern w:val="2"/>
          <w:sz w:val="24"/>
          <w:szCs w:val="24"/>
        </w:rPr>
      </w:pPr>
      <w:r w:rsidRPr="00C745EF">
        <w:rPr>
          <w:rFonts w:ascii="Arial" w:hAnsi="Arial" w:cs="Arial"/>
          <w:kern w:val="2"/>
          <w:sz w:val="24"/>
          <w:szCs w:val="24"/>
        </w:rPr>
        <w:lastRenderedPageBreak/>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Pr="00C745EF">
        <w:rPr>
          <w:rFonts w:ascii="Arial" w:eastAsia="Times New Roman" w:hAnsi="Arial" w:cs="Arial"/>
          <w:kern w:val="2"/>
          <w:sz w:val="24"/>
          <w:szCs w:val="24"/>
        </w:rPr>
        <w:t>Федерального закона от 27 июля 2010 года № 210</w:t>
      </w:r>
      <w:r w:rsidRPr="00C745EF">
        <w:rPr>
          <w:rFonts w:ascii="Arial" w:eastAsia="Times New Roman" w:hAnsi="Arial" w:cs="Arial"/>
          <w:kern w:val="2"/>
          <w:sz w:val="24"/>
          <w:szCs w:val="24"/>
        </w:rPr>
        <w:noBreakHyphen/>
        <w:t>ФЗ«Об организации предоставления государственных и муниципальных услуг»</w:t>
      </w:r>
      <w:r w:rsidRPr="00C745EF">
        <w:rPr>
          <w:rFonts w:ascii="Arial" w:hAnsi="Arial" w:cs="Arial"/>
          <w:kern w:val="2"/>
          <w:sz w:val="24"/>
          <w:szCs w:val="24"/>
        </w:rPr>
        <w:t>.</w:t>
      </w:r>
    </w:p>
    <w:p w:rsidR="00F0534A" w:rsidRPr="00C745EF" w:rsidRDefault="00DD655A" w:rsidP="00F0534A">
      <w:pPr>
        <w:autoSpaceDE w:val="0"/>
        <w:autoSpaceDN w:val="0"/>
        <w:adjustRightInd w:val="0"/>
        <w:spacing w:after="0" w:line="240" w:lineRule="auto"/>
        <w:ind w:firstLine="709"/>
        <w:jc w:val="both"/>
        <w:rPr>
          <w:rFonts w:ascii="Arial" w:hAnsi="Arial" w:cs="Arial"/>
          <w:kern w:val="2"/>
          <w:sz w:val="24"/>
          <w:szCs w:val="24"/>
        </w:rPr>
      </w:pPr>
      <w:r w:rsidRPr="00C745EF">
        <w:rPr>
          <w:rFonts w:ascii="Arial" w:hAnsi="Arial" w:cs="Arial"/>
          <w:kern w:val="2"/>
          <w:sz w:val="24"/>
          <w:szCs w:val="24"/>
        </w:rPr>
        <w:t>122</w:t>
      </w:r>
      <w:r w:rsidR="00F0534A" w:rsidRPr="00C745EF">
        <w:rPr>
          <w:rFonts w:ascii="Arial" w:hAnsi="Arial" w:cs="Arial"/>
          <w:kern w:val="2"/>
          <w:sz w:val="24"/>
          <w:szCs w:val="24"/>
        </w:rPr>
        <w:t>. Рассмотрение жалобы осуществляется в порядке и сроки, установленные статьей 11</w:t>
      </w:r>
      <w:r w:rsidR="00F0534A" w:rsidRPr="00C745EF">
        <w:rPr>
          <w:rFonts w:ascii="Arial" w:hAnsi="Arial" w:cs="Arial"/>
          <w:kern w:val="2"/>
          <w:sz w:val="24"/>
          <w:szCs w:val="24"/>
          <w:vertAlign w:val="superscript"/>
        </w:rPr>
        <w:t>2</w:t>
      </w:r>
      <w:r w:rsidR="00F0534A" w:rsidRPr="00C745EF">
        <w:rPr>
          <w:rFonts w:ascii="Arial" w:hAnsi="Arial" w:cs="Arial"/>
          <w:kern w:val="2"/>
          <w:sz w:val="24"/>
          <w:szCs w:val="24"/>
        </w:rPr>
        <w:t xml:space="preserve"> Федерального закона от 27 июля 2010 года № 210</w:t>
      </w:r>
      <w:r w:rsidR="00F0534A" w:rsidRPr="00C745EF">
        <w:rPr>
          <w:rFonts w:ascii="Arial" w:hAnsi="Arial" w:cs="Arial"/>
          <w:kern w:val="2"/>
          <w:sz w:val="24"/>
          <w:szCs w:val="24"/>
        </w:rPr>
        <w:noBreakHyphen/>
        <w:t>ФЗ «Об организации предоставления государственных и муниципальных услуг».</w:t>
      </w:r>
    </w:p>
    <w:p w:rsidR="00F0534A" w:rsidRPr="00C745EF" w:rsidRDefault="00F0534A" w:rsidP="00F0534A">
      <w:pPr>
        <w:autoSpaceDE w:val="0"/>
        <w:autoSpaceDN w:val="0"/>
        <w:adjustRightInd w:val="0"/>
        <w:spacing w:after="0" w:line="240" w:lineRule="auto"/>
        <w:ind w:firstLine="540"/>
        <w:jc w:val="both"/>
        <w:rPr>
          <w:rFonts w:ascii="Arial" w:hAnsi="Arial" w:cs="Arial"/>
          <w:kern w:val="2"/>
          <w:sz w:val="24"/>
          <w:szCs w:val="24"/>
        </w:rPr>
      </w:pPr>
    </w:p>
    <w:p w:rsidR="00F0534A" w:rsidRPr="00C745EF" w:rsidRDefault="00F0534A" w:rsidP="00F0534A">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Глава 33. Органы государственной власти, органы местного</w:t>
      </w:r>
    </w:p>
    <w:p w:rsidR="00F0534A" w:rsidRPr="00C745EF" w:rsidRDefault="00F0534A" w:rsidP="00F0534A">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самоуправления, организации и уполномоченные на рассмотрение</w:t>
      </w:r>
    </w:p>
    <w:p w:rsidR="00F0534A" w:rsidRPr="00C745EF" w:rsidRDefault="00F0534A" w:rsidP="00F0534A">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жалобы лица, которым может быть направлена жалоба заявителя</w:t>
      </w:r>
    </w:p>
    <w:p w:rsidR="00F0534A" w:rsidRPr="00C745EF" w:rsidRDefault="00F0534A" w:rsidP="00F0534A">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или его представителя в досудебном (внесудебном) порядке</w:t>
      </w:r>
    </w:p>
    <w:p w:rsidR="00F0534A" w:rsidRPr="00C745EF" w:rsidRDefault="00F0534A" w:rsidP="00F0534A">
      <w:pPr>
        <w:keepNext/>
        <w:keepLines/>
        <w:autoSpaceDE w:val="0"/>
        <w:autoSpaceDN w:val="0"/>
        <w:adjustRightInd w:val="0"/>
        <w:spacing w:after="0" w:line="240" w:lineRule="auto"/>
        <w:jc w:val="both"/>
        <w:rPr>
          <w:rFonts w:ascii="Arial" w:hAnsi="Arial" w:cs="Arial"/>
          <w:kern w:val="2"/>
          <w:sz w:val="24"/>
          <w:szCs w:val="24"/>
        </w:rPr>
      </w:pPr>
    </w:p>
    <w:p w:rsidR="00F0534A" w:rsidRPr="00C745EF" w:rsidRDefault="00DD655A" w:rsidP="00F0534A">
      <w:pPr>
        <w:autoSpaceDE w:val="0"/>
        <w:autoSpaceDN w:val="0"/>
        <w:adjustRightInd w:val="0"/>
        <w:spacing w:after="0" w:line="240" w:lineRule="auto"/>
        <w:ind w:firstLine="709"/>
        <w:jc w:val="both"/>
        <w:rPr>
          <w:rFonts w:ascii="Arial" w:hAnsi="Arial" w:cs="Arial"/>
          <w:kern w:val="2"/>
          <w:sz w:val="24"/>
          <w:szCs w:val="24"/>
        </w:rPr>
      </w:pPr>
      <w:r w:rsidRPr="00C745EF">
        <w:rPr>
          <w:rFonts w:ascii="Arial" w:hAnsi="Arial" w:cs="Arial"/>
          <w:kern w:val="2"/>
          <w:sz w:val="24"/>
          <w:szCs w:val="24"/>
        </w:rPr>
        <w:t>123</w:t>
      </w:r>
      <w:r w:rsidR="00F0534A" w:rsidRPr="00C745EF">
        <w:rPr>
          <w:rFonts w:ascii="Arial" w:hAnsi="Arial" w:cs="Arial"/>
          <w:kern w:val="2"/>
          <w:sz w:val="24"/>
          <w:szCs w:val="24"/>
        </w:rPr>
        <w:t>. Жалобы на решения и действия (бездействие) должностных лиц и муниципальных служащих администрации подаются главе администрации.</w:t>
      </w:r>
    </w:p>
    <w:p w:rsidR="00F0534A" w:rsidRPr="00C745EF" w:rsidRDefault="00DD655A" w:rsidP="00F0534A">
      <w:pPr>
        <w:autoSpaceDE w:val="0"/>
        <w:autoSpaceDN w:val="0"/>
        <w:adjustRightInd w:val="0"/>
        <w:spacing w:after="0" w:line="240" w:lineRule="auto"/>
        <w:ind w:firstLine="709"/>
        <w:jc w:val="both"/>
        <w:rPr>
          <w:rFonts w:ascii="Arial" w:hAnsi="Arial" w:cs="Arial"/>
          <w:kern w:val="2"/>
          <w:sz w:val="24"/>
          <w:szCs w:val="24"/>
        </w:rPr>
      </w:pPr>
      <w:r w:rsidRPr="00C745EF">
        <w:rPr>
          <w:rFonts w:ascii="Arial" w:hAnsi="Arial" w:cs="Arial"/>
          <w:kern w:val="2"/>
          <w:sz w:val="24"/>
          <w:szCs w:val="24"/>
        </w:rPr>
        <w:t>124</w:t>
      </w:r>
      <w:r w:rsidR="00F0534A" w:rsidRPr="00C745EF">
        <w:rPr>
          <w:rFonts w:ascii="Arial" w:hAnsi="Arial" w:cs="Arial"/>
          <w:kern w:val="2"/>
          <w:sz w:val="24"/>
          <w:szCs w:val="24"/>
        </w:rPr>
        <w:t>. Жалобы на решения и действия (бездействие) главы администрации подаются главе администрации.</w:t>
      </w:r>
    </w:p>
    <w:p w:rsidR="00F0534A" w:rsidRPr="00C745EF" w:rsidRDefault="00F0534A" w:rsidP="00F0534A">
      <w:pPr>
        <w:autoSpaceDE w:val="0"/>
        <w:autoSpaceDN w:val="0"/>
        <w:adjustRightInd w:val="0"/>
        <w:spacing w:after="0" w:line="240" w:lineRule="auto"/>
        <w:jc w:val="center"/>
        <w:outlineLvl w:val="0"/>
        <w:rPr>
          <w:rFonts w:ascii="Arial" w:hAnsi="Arial" w:cs="Arial"/>
          <w:b/>
          <w:bCs/>
          <w:kern w:val="2"/>
          <w:sz w:val="24"/>
          <w:szCs w:val="24"/>
        </w:rPr>
      </w:pPr>
    </w:p>
    <w:p w:rsidR="00F0534A" w:rsidRPr="00C745EF" w:rsidRDefault="00F0534A" w:rsidP="00F0534A">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Глава 34. Способы информирования заявителей или их представителей</w:t>
      </w:r>
      <w:r w:rsidRPr="00C745EF">
        <w:rPr>
          <w:rFonts w:ascii="Arial" w:eastAsia="Times New Roman" w:hAnsi="Arial" w:cs="Arial"/>
          <w:kern w:val="2"/>
          <w:sz w:val="24"/>
          <w:szCs w:val="24"/>
          <w:lang w:eastAsia="ru-RU"/>
        </w:rPr>
        <w:br/>
        <w:t>о порядке подачи и рассмотрения жалобы, в том числе с использованием</w:t>
      </w:r>
      <w:r w:rsidRPr="00C745EF">
        <w:rPr>
          <w:rFonts w:ascii="Arial" w:eastAsia="Times New Roman" w:hAnsi="Arial" w:cs="Arial"/>
          <w:kern w:val="2"/>
          <w:sz w:val="24"/>
          <w:szCs w:val="24"/>
          <w:lang w:eastAsia="ru-RU"/>
        </w:rPr>
        <w:br/>
        <w:t>единого портала государственных и муниципальных услуг (функций)</w:t>
      </w:r>
    </w:p>
    <w:p w:rsidR="00F0534A" w:rsidRPr="00C745EF" w:rsidRDefault="00F0534A" w:rsidP="00F0534A">
      <w:pPr>
        <w:keepNext/>
        <w:keepLines/>
        <w:autoSpaceDE w:val="0"/>
        <w:autoSpaceDN w:val="0"/>
        <w:adjustRightInd w:val="0"/>
        <w:spacing w:after="0" w:line="240" w:lineRule="auto"/>
        <w:jc w:val="center"/>
        <w:outlineLvl w:val="2"/>
        <w:rPr>
          <w:rFonts w:ascii="Arial" w:eastAsia="Times New Roman" w:hAnsi="Arial" w:cs="Arial"/>
          <w:kern w:val="2"/>
          <w:sz w:val="24"/>
          <w:szCs w:val="24"/>
          <w:lang w:eastAsia="ru-RU"/>
        </w:rPr>
      </w:pPr>
    </w:p>
    <w:p w:rsidR="00F0534A" w:rsidRPr="00C745EF" w:rsidRDefault="00DD655A" w:rsidP="00F0534A">
      <w:pPr>
        <w:autoSpaceDE w:val="0"/>
        <w:autoSpaceDN w:val="0"/>
        <w:adjustRightInd w:val="0"/>
        <w:spacing w:after="0" w:line="240" w:lineRule="auto"/>
        <w:ind w:firstLine="709"/>
        <w:jc w:val="both"/>
        <w:rPr>
          <w:rFonts w:ascii="Arial" w:hAnsi="Arial" w:cs="Arial"/>
          <w:kern w:val="2"/>
          <w:sz w:val="24"/>
          <w:szCs w:val="24"/>
        </w:rPr>
      </w:pPr>
      <w:r w:rsidRPr="00C745EF">
        <w:rPr>
          <w:rFonts w:ascii="Arial" w:hAnsi="Arial" w:cs="Arial"/>
          <w:kern w:val="2"/>
          <w:sz w:val="24"/>
          <w:szCs w:val="24"/>
        </w:rPr>
        <w:t>125</w:t>
      </w:r>
      <w:r w:rsidR="00F0534A" w:rsidRPr="00C745EF">
        <w:rPr>
          <w:rFonts w:ascii="Arial" w:hAnsi="Arial" w:cs="Arial"/>
          <w:kern w:val="2"/>
          <w:sz w:val="24"/>
          <w:szCs w:val="24"/>
        </w:rPr>
        <w:t>. Информацию о порядке подачи и рассмотрения жалобы заявитель и его представитель могут получить:</w:t>
      </w:r>
    </w:p>
    <w:p w:rsidR="00F0534A" w:rsidRPr="00C745EF" w:rsidRDefault="00F0534A" w:rsidP="00F0534A">
      <w:pPr>
        <w:autoSpaceDE w:val="0"/>
        <w:autoSpaceDN w:val="0"/>
        <w:adjustRightInd w:val="0"/>
        <w:spacing w:after="0" w:line="240" w:lineRule="auto"/>
        <w:ind w:firstLine="709"/>
        <w:jc w:val="both"/>
        <w:rPr>
          <w:rFonts w:ascii="Arial" w:hAnsi="Arial" w:cs="Arial"/>
          <w:kern w:val="2"/>
          <w:sz w:val="24"/>
          <w:szCs w:val="24"/>
        </w:rPr>
      </w:pPr>
      <w:r w:rsidRPr="00C745EF">
        <w:rPr>
          <w:rFonts w:ascii="Arial" w:hAnsi="Arial" w:cs="Arial"/>
          <w:kern w:val="2"/>
          <w:sz w:val="24"/>
          <w:szCs w:val="24"/>
        </w:rPr>
        <w:t>1) на информационных стендах, расположенных в помещениях, занимаемых администрацией;</w:t>
      </w:r>
    </w:p>
    <w:p w:rsidR="00F0534A" w:rsidRPr="00C745EF" w:rsidRDefault="00F0534A" w:rsidP="00F0534A">
      <w:pPr>
        <w:autoSpaceDE w:val="0"/>
        <w:autoSpaceDN w:val="0"/>
        <w:adjustRightInd w:val="0"/>
        <w:spacing w:after="0" w:line="240" w:lineRule="auto"/>
        <w:ind w:firstLine="709"/>
        <w:jc w:val="both"/>
        <w:rPr>
          <w:rFonts w:ascii="Arial" w:hAnsi="Arial" w:cs="Arial"/>
          <w:kern w:val="2"/>
          <w:sz w:val="24"/>
          <w:szCs w:val="24"/>
        </w:rPr>
      </w:pPr>
      <w:r w:rsidRPr="00C745EF">
        <w:rPr>
          <w:rFonts w:ascii="Arial" w:hAnsi="Arial" w:cs="Arial"/>
          <w:kern w:val="2"/>
          <w:sz w:val="24"/>
          <w:szCs w:val="24"/>
        </w:rPr>
        <w:t>2) на официальном сайте администрации;</w:t>
      </w:r>
    </w:p>
    <w:p w:rsidR="00F0534A" w:rsidRPr="00C745EF" w:rsidRDefault="00F0534A" w:rsidP="00F0534A">
      <w:pPr>
        <w:autoSpaceDE w:val="0"/>
        <w:autoSpaceDN w:val="0"/>
        <w:adjustRightInd w:val="0"/>
        <w:spacing w:after="0" w:line="240" w:lineRule="auto"/>
        <w:ind w:firstLine="709"/>
        <w:jc w:val="both"/>
        <w:rPr>
          <w:rFonts w:ascii="Arial" w:hAnsi="Arial" w:cs="Arial"/>
          <w:kern w:val="2"/>
          <w:sz w:val="24"/>
          <w:szCs w:val="24"/>
        </w:rPr>
      </w:pPr>
      <w:r w:rsidRPr="00C745EF">
        <w:rPr>
          <w:rFonts w:ascii="Arial" w:hAnsi="Arial" w:cs="Arial"/>
          <w:kern w:val="2"/>
          <w:sz w:val="24"/>
          <w:szCs w:val="24"/>
        </w:rPr>
        <w:t>3) на Портале;</w:t>
      </w:r>
    </w:p>
    <w:p w:rsidR="00F0534A" w:rsidRPr="00C745EF" w:rsidRDefault="00F0534A" w:rsidP="00F0534A">
      <w:pPr>
        <w:autoSpaceDE w:val="0"/>
        <w:autoSpaceDN w:val="0"/>
        <w:adjustRightInd w:val="0"/>
        <w:spacing w:after="0" w:line="240" w:lineRule="auto"/>
        <w:ind w:firstLine="709"/>
        <w:jc w:val="both"/>
        <w:rPr>
          <w:rFonts w:ascii="Arial" w:hAnsi="Arial" w:cs="Arial"/>
          <w:kern w:val="2"/>
          <w:sz w:val="24"/>
          <w:szCs w:val="24"/>
        </w:rPr>
      </w:pPr>
      <w:r w:rsidRPr="00C745EF">
        <w:rPr>
          <w:rFonts w:ascii="Arial" w:hAnsi="Arial" w:cs="Arial"/>
          <w:kern w:val="2"/>
          <w:sz w:val="24"/>
          <w:szCs w:val="24"/>
        </w:rPr>
        <w:t>4) лично у муниципального служащего администрации;</w:t>
      </w:r>
    </w:p>
    <w:p w:rsidR="00F0534A" w:rsidRPr="00C745EF" w:rsidRDefault="00F0534A" w:rsidP="00F0534A">
      <w:pPr>
        <w:autoSpaceDE w:val="0"/>
        <w:autoSpaceDN w:val="0"/>
        <w:adjustRightInd w:val="0"/>
        <w:spacing w:after="0" w:line="240" w:lineRule="auto"/>
        <w:ind w:firstLine="709"/>
        <w:jc w:val="both"/>
        <w:rPr>
          <w:rFonts w:ascii="Arial" w:hAnsi="Arial" w:cs="Arial"/>
          <w:kern w:val="2"/>
          <w:sz w:val="24"/>
          <w:szCs w:val="24"/>
        </w:rPr>
      </w:pPr>
      <w:r w:rsidRPr="00C745EF">
        <w:rPr>
          <w:rFonts w:ascii="Arial" w:hAnsi="Arial" w:cs="Arial"/>
          <w:kern w:val="2"/>
          <w:sz w:val="24"/>
          <w:szCs w:val="24"/>
        </w:rPr>
        <w:t>5) путем обращения заявителя или его представителя в администрацию с использованием телефонной связи, по электронной почте администрации;</w:t>
      </w:r>
    </w:p>
    <w:p w:rsidR="00F0534A" w:rsidRPr="00C745EF" w:rsidRDefault="00F0534A" w:rsidP="00F0534A">
      <w:pPr>
        <w:autoSpaceDE w:val="0"/>
        <w:autoSpaceDN w:val="0"/>
        <w:adjustRightInd w:val="0"/>
        <w:spacing w:after="0" w:line="240" w:lineRule="auto"/>
        <w:ind w:firstLine="709"/>
        <w:jc w:val="both"/>
        <w:rPr>
          <w:rFonts w:ascii="Arial" w:hAnsi="Arial" w:cs="Arial"/>
          <w:kern w:val="2"/>
          <w:sz w:val="24"/>
          <w:szCs w:val="24"/>
        </w:rPr>
      </w:pPr>
      <w:r w:rsidRPr="00C745EF">
        <w:rPr>
          <w:rFonts w:ascii="Arial" w:hAnsi="Arial" w:cs="Arial"/>
          <w:kern w:val="2"/>
          <w:sz w:val="24"/>
          <w:szCs w:val="24"/>
        </w:rPr>
        <w:t>6) путем обращения заявителя или его представителя через организации почтовой связи в администрацию;</w:t>
      </w:r>
    </w:p>
    <w:p w:rsidR="00F0534A" w:rsidRDefault="00F0534A" w:rsidP="00F0534A">
      <w:pPr>
        <w:autoSpaceDE w:val="0"/>
        <w:autoSpaceDN w:val="0"/>
        <w:adjustRightInd w:val="0"/>
        <w:spacing w:after="0" w:line="240" w:lineRule="auto"/>
        <w:ind w:firstLine="709"/>
        <w:jc w:val="both"/>
        <w:rPr>
          <w:rFonts w:ascii="Arial" w:hAnsi="Arial" w:cs="Arial"/>
          <w:kern w:val="2"/>
          <w:sz w:val="24"/>
          <w:szCs w:val="24"/>
        </w:rPr>
      </w:pPr>
      <w:r w:rsidRPr="00C745EF">
        <w:rPr>
          <w:rFonts w:ascii="Arial" w:hAnsi="Arial" w:cs="Arial"/>
          <w:kern w:val="2"/>
          <w:sz w:val="24"/>
          <w:szCs w:val="24"/>
        </w:rPr>
        <w:t>7) по электронной почте администрации.</w:t>
      </w:r>
    </w:p>
    <w:p w:rsidR="000807B9" w:rsidRDefault="000807B9" w:rsidP="00F0534A">
      <w:pPr>
        <w:autoSpaceDE w:val="0"/>
        <w:autoSpaceDN w:val="0"/>
        <w:adjustRightInd w:val="0"/>
        <w:spacing w:after="0" w:line="240" w:lineRule="auto"/>
        <w:ind w:firstLine="709"/>
        <w:jc w:val="both"/>
        <w:rPr>
          <w:rFonts w:ascii="Arial" w:hAnsi="Arial" w:cs="Arial"/>
          <w:kern w:val="2"/>
          <w:sz w:val="24"/>
          <w:szCs w:val="24"/>
        </w:rPr>
      </w:pPr>
    </w:p>
    <w:p w:rsidR="00F0534A" w:rsidRPr="00C745EF" w:rsidRDefault="00F0534A" w:rsidP="00F0534A">
      <w:pPr>
        <w:keepNext/>
        <w:keepLines/>
        <w:autoSpaceDE w:val="0"/>
        <w:autoSpaceDN w:val="0"/>
        <w:adjustRightInd w:val="0"/>
        <w:spacing w:after="0" w:line="240" w:lineRule="auto"/>
        <w:ind w:left="540"/>
        <w:jc w:val="center"/>
        <w:outlineLvl w:val="0"/>
        <w:rPr>
          <w:rFonts w:ascii="Arial" w:eastAsia="Times New Roman" w:hAnsi="Arial" w:cs="Arial"/>
          <w:kern w:val="2"/>
          <w:sz w:val="24"/>
          <w:szCs w:val="24"/>
          <w:lang w:eastAsia="ru-RU"/>
        </w:rPr>
      </w:pPr>
      <w:r w:rsidRPr="00C745EF">
        <w:rPr>
          <w:rFonts w:ascii="Arial" w:eastAsia="Times New Roman" w:hAnsi="Arial" w:cs="Arial"/>
          <w:kern w:val="2"/>
          <w:sz w:val="24"/>
          <w:szCs w:val="24"/>
          <w:lang w:eastAsia="ru-RU"/>
        </w:rPr>
        <w:t>Глава 35.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Pr="00C745EF">
        <w:rPr>
          <w:rFonts w:ascii="Arial" w:eastAsia="Times New Roman" w:hAnsi="Arial" w:cs="Arial"/>
          <w:kern w:val="2"/>
          <w:sz w:val="24"/>
          <w:szCs w:val="24"/>
          <w:lang w:eastAsia="ru-RU"/>
        </w:rPr>
        <w:br/>
        <w:t>в ходе предоставления муниципальной услуги</w:t>
      </w:r>
    </w:p>
    <w:p w:rsidR="00F0534A" w:rsidRPr="00C745EF" w:rsidRDefault="00F0534A" w:rsidP="00F0534A">
      <w:pPr>
        <w:keepNext/>
        <w:keepLines/>
        <w:autoSpaceDE w:val="0"/>
        <w:autoSpaceDN w:val="0"/>
        <w:adjustRightInd w:val="0"/>
        <w:spacing w:after="0" w:line="240" w:lineRule="auto"/>
        <w:ind w:firstLine="709"/>
        <w:jc w:val="both"/>
        <w:rPr>
          <w:rFonts w:ascii="Arial" w:hAnsi="Arial" w:cs="Arial"/>
          <w:kern w:val="2"/>
          <w:sz w:val="24"/>
          <w:szCs w:val="24"/>
        </w:rPr>
      </w:pPr>
    </w:p>
    <w:p w:rsidR="00F0534A" w:rsidRPr="00C745EF" w:rsidRDefault="00DD655A" w:rsidP="00F0534A">
      <w:pPr>
        <w:autoSpaceDE w:val="0"/>
        <w:autoSpaceDN w:val="0"/>
        <w:adjustRightInd w:val="0"/>
        <w:spacing w:after="0" w:line="240" w:lineRule="auto"/>
        <w:ind w:firstLine="709"/>
        <w:jc w:val="both"/>
        <w:rPr>
          <w:rFonts w:ascii="Arial" w:hAnsi="Arial" w:cs="Arial"/>
          <w:kern w:val="2"/>
          <w:sz w:val="24"/>
          <w:szCs w:val="24"/>
        </w:rPr>
      </w:pPr>
      <w:bookmarkStart w:id="9" w:name="Par28"/>
      <w:bookmarkEnd w:id="9"/>
      <w:r w:rsidRPr="00C745EF">
        <w:rPr>
          <w:rFonts w:ascii="Arial" w:hAnsi="Arial" w:cs="Arial"/>
          <w:kern w:val="2"/>
          <w:sz w:val="24"/>
          <w:szCs w:val="24"/>
        </w:rPr>
        <w:t>126</w:t>
      </w:r>
      <w:r w:rsidR="00F0534A" w:rsidRPr="00C745EF">
        <w:rPr>
          <w:rFonts w:ascii="Arial" w:hAnsi="Arial" w:cs="Arial"/>
          <w:kern w:val="2"/>
          <w:sz w:val="24"/>
          <w:szCs w:val="24"/>
        </w:rPr>
        <w:t>. Нормативные правовые акты, регулирующие порядок досудебного (внесудебного) обжалования</w:t>
      </w:r>
      <w:r w:rsidR="000807B9">
        <w:rPr>
          <w:rFonts w:ascii="Arial" w:hAnsi="Arial" w:cs="Arial"/>
          <w:kern w:val="2"/>
          <w:sz w:val="24"/>
          <w:szCs w:val="24"/>
        </w:rPr>
        <w:t xml:space="preserve"> </w:t>
      </w:r>
      <w:r w:rsidR="00F0534A" w:rsidRPr="00C745EF">
        <w:rPr>
          <w:rFonts w:ascii="Arial" w:hAnsi="Arial" w:cs="Arial"/>
          <w:kern w:val="2"/>
          <w:sz w:val="24"/>
          <w:szCs w:val="24"/>
        </w:rPr>
        <w:t>действий (бездействия) и (или) решений, принятых (осуществленных) в ходе предоставления муниципальной услуги:</w:t>
      </w:r>
    </w:p>
    <w:p w:rsidR="00F0534A" w:rsidRPr="00C745EF" w:rsidRDefault="000807B9" w:rsidP="00F0534A">
      <w:pPr>
        <w:autoSpaceDE w:val="0"/>
        <w:autoSpaceDN w:val="0"/>
        <w:adjustRightInd w:val="0"/>
        <w:spacing w:after="0" w:line="240" w:lineRule="auto"/>
        <w:ind w:firstLine="709"/>
        <w:jc w:val="both"/>
        <w:rPr>
          <w:rFonts w:ascii="Arial" w:hAnsi="Arial" w:cs="Arial"/>
          <w:kern w:val="2"/>
          <w:sz w:val="24"/>
          <w:szCs w:val="24"/>
        </w:rPr>
      </w:pPr>
      <w:r>
        <w:rPr>
          <w:rFonts w:ascii="Arial" w:hAnsi="Arial" w:cs="Arial"/>
          <w:kern w:val="2"/>
          <w:sz w:val="24"/>
          <w:szCs w:val="24"/>
        </w:rPr>
        <w:t>-</w:t>
      </w:r>
      <w:r w:rsidR="00F0534A" w:rsidRPr="00C745EF">
        <w:rPr>
          <w:rFonts w:ascii="Arial" w:hAnsi="Arial" w:cs="Arial"/>
          <w:kern w:val="2"/>
          <w:sz w:val="24"/>
          <w:szCs w:val="24"/>
        </w:rPr>
        <w:t xml:space="preserve"> Федеральный закон от 27 июля 2010 года № 210-ФЗ «Об организации предоставления государственных и муниципальных услуг»;</w:t>
      </w:r>
    </w:p>
    <w:p w:rsidR="00F0534A" w:rsidRPr="00C745EF" w:rsidRDefault="00DD655A" w:rsidP="00F0534A">
      <w:pPr>
        <w:autoSpaceDE w:val="0"/>
        <w:autoSpaceDN w:val="0"/>
        <w:adjustRightInd w:val="0"/>
        <w:spacing w:after="0" w:line="240" w:lineRule="auto"/>
        <w:ind w:firstLine="709"/>
        <w:jc w:val="both"/>
        <w:rPr>
          <w:rFonts w:ascii="Arial" w:hAnsi="Arial" w:cs="Arial"/>
          <w:kern w:val="2"/>
          <w:sz w:val="24"/>
          <w:szCs w:val="24"/>
        </w:rPr>
      </w:pPr>
      <w:r w:rsidRPr="00C745EF">
        <w:rPr>
          <w:rFonts w:ascii="Arial" w:hAnsi="Arial" w:cs="Arial"/>
          <w:kern w:val="2"/>
          <w:sz w:val="24"/>
          <w:szCs w:val="24"/>
        </w:rPr>
        <w:t>127</w:t>
      </w:r>
      <w:r w:rsidR="00F0534A" w:rsidRPr="00C745EF">
        <w:rPr>
          <w:rFonts w:ascii="Arial" w:hAnsi="Arial" w:cs="Arial"/>
          <w:kern w:val="2"/>
          <w:sz w:val="24"/>
          <w:szCs w:val="24"/>
        </w:rPr>
        <w:t>. Информация, содержащаяся в настоящем разделе, подлежит размещению на Портале.</w:t>
      </w:r>
    </w:p>
    <w:p w:rsidR="00F0534A" w:rsidRPr="00FF6D55" w:rsidRDefault="00F0534A" w:rsidP="00F0534A">
      <w:pPr>
        <w:autoSpaceDE w:val="0"/>
        <w:autoSpaceDN w:val="0"/>
        <w:adjustRightInd w:val="0"/>
        <w:spacing w:after="0" w:line="240" w:lineRule="auto"/>
        <w:ind w:left="5954"/>
        <w:jc w:val="both"/>
        <w:rPr>
          <w:rFonts w:ascii="Times New Roman" w:eastAsia="Times New Roman" w:hAnsi="Times New Roman" w:cs="Times New Roman"/>
          <w:kern w:val="2"/>
          <w:sz w:val="28"/>
          <w:szCs w:val="28"/>
          <w:lang w:eastAsia="ru-RU"/>
        </w:rPr>
        <w:sectPr w:rsidR="00F0534A" w:rsidRPr="00FF6D55" w:rsidSect="00F0534A">
          <w:headerReference w:type="default" r:id="rId11"/>
          <w:footnotePr>
            <w:numRestart w:val="eachPage"/>
          </w:footnotePr>
          <w:pgSz w:w="11906" w:h="16838"/>
          <w:pgMar w:top="1134" w:right="850" w:bottom="1134" w:left="1701" w:header="708" w:footer="708" w:gutter="0"/>
          <w:pgNumType w:start="1"/>
          <w:cols w:space="708"/>
          <w:titlePg/>
          <w:docGrid w:linePitch="360"/>
        </w:sectPr>
      </w:pPr>
    </w:p>
    <w:p w:rsidR="00F0534A" w:rsidRPr="00FF6D55" w:rsidRDefault="00F0534A" w:rsidP="00F0534A">
      <w:pPr>
        <w:autoSpaceDE w:val="0"/>
        <w:autoSpaceDN w:val="0"/>
        <w:adjustRightInd w:val="0"/>
        <w:spacing w:after="0" w:line="240" w:lineRule="auto"/>
        <w:ind w:left="5954"/>
        <w:jc w:val="both"/>
        <w:rPr>
          <w:rFonts w:ascii="Times New Roman" w:eastAsia="Times New Roman" w:hAnsi="Times New Roman" w:cs="Times New Roman"/>
          <w:kern w:val="2"/>
          <w:sz w:val="28"/>
          <w:szCs w:val="28"/>
          <w:lang w:eastAsia="ru-RU"/>
        </w:rPr>
      </w:pPr>
    </w:p>
    <w:tbl>
      <w:tblPr>
        <w:tblW w:w="0" w:type="auto"/>
        <w:tblLook w:val="04A0"/>
      </w:tblPr>
      <w:tblGrid>
        <w:gridCol w:w="4785"/>
        <w:gridCol w:w="455"/>
        <w:gridCol w:w="4280"/>
        <w:gridCol w:w="51"/>
      </w:tblGrid>
      <w:tr w:rsidR="00F0534A" w:rsidRPr="00FF6D55" w:rsidTr="001C5543">
        <w:trPr>
          <w:gridBefore w:val="2"/>
          <w:gridAfter w:val="1"/>
          <w:wBefore w:w="5240" w:type="dxa"/>
          <w:wAfter w:w="51" w:type="dxa"/>
        </w:trPr>
        <w:tc>
          <w:tcPr>
            <w:tcW w:w="4280" w:type="dxa"/>
            <w:tcBorders>
              <w:top w:val="nil"/>
              <w:left w:val="nil"/>
              <w:bottom w:val="nil"/>
              <w:right w:val="nil"/>
            </w:tcBorders>
          </w:tcPr>
          <w:p w:rsidR="00F0534A" w:rsidRPr="000807B9" w:rsidRDefault="00F0534A" w:rsidP="000807B9">
            <w:pPr>
              <w:autoSpaceDE w:val="0"/>
              <w:autoSpaceDN w:val="0"/>
              <w:adjustRightInd w:val="0"/>
              <w:spacing w:after="0" w:line="240" w:lineRule="auto"/>
              <w:jc w:val="right"/>
              <w:rPr>
                <w:rFonts w:ascii="Courier New" w:eastAsia="Times New Roman" w:hAnsi="Courier New" w:cs="Courier New"/>
                <w:kern w:val="2"/>
                <w:sz w:val="28"/>
                <w:szCs w:val="28"/>
                <w:lang w:eastAsia="ru-RU"/>
              </w:rPr>
            </w:pPr>
            <w:r w:rsidRPr="000807B9">
              <w:rPr>
                <w:rFonts w:ascii="Courier New" w:eastAsia="Times New Roman" w:hAnsi="Courier New" w:cs="Courier New"/>
                <w:kern w:val="2"/>
                <w:sz w:val="28"/>
                <w:szCs w:val="28"/>
                <w:lang w:eastAsia="ru-RU"/>
              </w:rPr>
              <w:t>Приложение 1</w:t>
            </w:r>
          </w:p>
          <w:p w:rsidR="00F0534A" w:rsidRPr="00FF6D55" w:rsidRDefault="00F0534A" w:rsidP="001C5543">
            <w:pPr>
              <w:autoSpaceDE w:val="0"/>
              <w:autoSpaceDN w:val="0"/>
              <w:adjustRightInd w:val="0"/>
              <w:spacing w:after="0" w:line="240" w:lineRule="auto"/>
              <w:ind w:left="-137"/>
              <w:jc w:val="right"/>
              <w:rPr>
                <w:rFonts w:ascii="Times New Roman" w:eastAsia="Times New Roman" w:hAnsi="Times New Roman" w:cs="Times New Roman"/>
                <w:kern w:val="2"/>
                <w:sz w:val="28"/>
                <w:szCs w:val="28"/>
                <w:lang w:eastAsia="ru-RU"/>
              </w:rPr>
            </w:pPr>
            <w:r w:rsidRPr="000807B9">
              <w:rPr>
                <w:rFonts w:ascii="Courier New" w:eastAsia="Times New Roman" w:hAnsi="Courier New" w:cs="Courier New"/>
                <w:kern w:val="2"/>
                <w:sz w:val="28"/>
                <w:szCs w:val="28"/>
                <w:lang w:eastAsia="ru-RU"/>
              </w:rPr>
              <w:t>к административному регламенту</w:t>
            </w:r>
            <w:r w:rsidR="001C5543">
              <w:rPr>
                <w:rFonts w:ascii="Courier New" w:eastAsia="Times New Roman" w:hAnsi="Courier New" w:cs="Courier New"/>
                <w:kern w:val="2"/>
                <w:sz w:val="28"/>
                <w:szCs w:val="28"/>
                <w:lang w:eastAsia="ru-RU"/>
              </w:rPr>
              <w:t xml:space="preserve"> п</w:t>
            </w:r>
            <w:r w:rsidRPr="000807B9">
              <w:rPr>
                <w:rFonts w:ascii="Courier New" w:eastAsia="Times New Roman" w:hAnsi="Courier New" w:cs="Courier New"/>
                <w:kern w:val="2"/>
                <w:sz w:val="28"/>
                <w:szCs w:val="28"/>
                <w:lang w:eastAsia="ru-RU"/>
              </w:rPr>
              <w:t xml:space="preserve">редоставления муниципальной услуги «Выдача разрешения на осуществление земляных работ </w:t>
            </w:r>
            <w:r w:rsidRPr="000807B9">
              <w:rPr>
                <w:rFonts w:ascii="Courier New" w:hAnsi="Courier New" w:cs="Courier New"/>
                <w:bCs/>
                <w:kern w:val="2"/>
                <w:sz w:val="28"/>
                <w:szCs w:val="28"/>
              </w:rPr>
              <w:t xml:space="preserve">на территории </w:t>
            </w:r>
            <w:r w:rsidR="000807B9" w:rsidRPr="000807B9">
              <w:rPr>
                <w:rFonts w:ascii="Courier New" w:hAnsi="Courier New" w:cs="Courier New"/>
                <w:bCs/>
                <w:kern w:val="2"/>
                <w:sz w:val="28"/>
                <w:szCs w:val="28"/>
              </w:rPr>
              <w:t>Небельского</w:t>
            </w:r>
            <w:r w:rsidR="001C5543">
              <w:rPr>
                <w:rFonts w:ascii="Courier New" w:hAnsi="Courier New" w:cs="Courier New"/>
                <w:bCs/>
                <w:kern w:val="2"/>
                <w:sz w:val="28"/>
                <w:szCs w:val="28"/>
              </w:rPr>
              <w:t xml:space="preserve"> </w:t>
            </w:r>
            <w:r w:rsidRPr="000807B9">
              <w:rPr>
                <w:rFonts w:ascii="Courier New" w:hAnsi="Courier New" w:cs="Courier New"/>
                <w:bCs/>
                <w:kern w:val="2"/>
                <w:sz w:val="28"/>
                <w:szCs w:val="28"/>
              </w:rPr>
              <w:t>муниципальног</w:t>
            </w:r>
            <w:r w:rsidR="001C5543">
              <w:rPr>
                <w:rFonts w:ascii="Courier New" w:hAnsi="Courier New" w:cs="Courier New"/>
                <w:bCs/>
                <w:kern w:val="2"/>
                <w:sz w:val="28"/>
                <w:szCs w:val="28"/>
              </w:rPr>
              <w:t xml:space="preserve">о </w:t>
            </w:r>
            <w:r w:rsidRPr="000807B9">
              <w:rPr>
                <w:rFonts w:ascii="Courier New" w:hAnsi="Courier New" w:cs="Courier New"/>
                <w:bCs/>
                <w:kern w:val="2"/>
                <w:sz w:val="28"/>
                <w:szCs w:val="28"/>
              </w:rPr>
              <w:t>образования</w:t>
            </w:r>
            <w:r w:rsidRPr="000807B9">
              <w:rPr>
                <w:rFonts w:ascii="Courier New" w:eastAsia="Times New Roman" w:hAnsi="Courier New" w:cs="Courier New"/>
                <w:kern w:val="2"/>
                <w:sz w:val="28"/>
                <w:szCs w:val="28"/>
                <w:lang w:eastAsia="ru-RU"/>
              </w:rPr>
              <w:t>»</w:t>
            </w:r>
          </w:p>
        </w:tc>
      </w:tr>
      <w:tr w:rsidR="00F0534A" w:rsidRPr="00FF6D55" w:rsidTr="001C5543">
        <w:tc>
          <w:tcPr>
            <w:tcW w:w="4785" w:type="dxa"/>
          </w:tcPr>
          <w:p w:rsidR="00F0534A" w:rsidRPr="00FF6D55" w:rsidRDefault="00F0534A" w:rsidP="00F0534A">
            <w:pPr>
              <w:jc w:val="both"/>
              <w:rPr>
                <w:rFonts w:ascii="Times New Roman" w:eastAsia="Times New Roman" w:hAnsi="Times New Roman" w:cs="Times New Roman"/>
                <w:b/>
                <w:bCs/>
                <w:kern w:val="2"/>
                <w:sz w:val="26"/>
                <w:szCs w:val="26"/>
                <w:lang w:eastAsia="ru-RU"/>
              </w:rPr>
            </w:pPr>
          </w:p>
        </w:tc>
        <w:tc>
          <w:tcPr>
            <w:tcW w:w="4786" w:type="dxa"/>
            <w:gridSpan w:val="3"/>
          </w:tcPr>
          <w:p w:rsidR="00F0534A" w:rsidRPr="001C5543" w:rsidRDefault="00F0534A" w:rsidP="00F0534A">
            <w:pPr>
              <w:jc w:val="both"/>
              <w:rPr>
                <w:rFonts w:ascii="Arial" w:eastAsia="Times New Roman" w:hAnsi="Arial" w:cs="Arial"/>
                <w:bCs/>
                <w:kern w:val="2"/>
                <w:sz w:val="24"/>
                <w:szCs w:val="24"/>
                <w:lang w:eastAsia="ru-RU"/>
              </w:rPr>
            </w:pPr>
          </w:p>
          <w:p w:rsidR="00F0534A" w:rsidRPr="001C5543" w:rsidRDefault="00F0534A" w:rsidP="00F0534A">
            <w:pPr>
              <w:jc w:val="both"/>
              <w:rPr>
                <w:rFonts w:ascii="Arial" w:eastAsia="Times New Roman" w:hAnsi="Arial" w:cs="Arial"/>
                <w:bCs/>
                <w:kern w:val="2"/>
                <w:sz w:val="24"/>
                <w:szCs w:val="24"/>
                <w:lang w:eastAsia="ru-RU"/>
              </w:rPr>
            </w:pPr>
            <w:r w:rsidRPr="001C5543">
              <w:rPr>
                <w:rFonts w:ascii="Arial" w:eastAsia="Times New Roman" w:hAnsi="Arial" w:cs="Arial"/>
                <w:bCs/>
                <w:kern w:val="2"/>
                <w:sz w:val="24"/>
                <w:szCs w:val="24"/>
                <w:lang w:eastAsia="ru-RU"/>
              </w:rPr>
              <w:t>В_________________________________</w:t>
            </w:r>
          </w:p>
          <w:p w:rsidR="00F0534A" w:rsidRPr="001C5543" w:rsidRDefault="00F0534A" w:rsidP="00F0534A">
            <w:pPr>
              <w:jc w:val="both"/>
              <w:rPr>
                <w:rFonts w:ascii="Arial" w:eastAsia="Times New Roman" w:hAnsi="Arial" w:cs="Arial"/>
                <w:bCs/>
                <w:kern w:val="2"/>
                <w:sz w:val="24"/>
                <w:szCs w:val="24"/>
                <w:lang w:eastAsia="ru-RU"/>
              </w:rPr>
            </w:pPr>
            <w:r w:rsidRPr="001C5543">
              <w:rPr>
                <w:rFonts w:ascii="Arial" w:eastAsia="Times New Roman" w:hAnsi="Arial" w:cs="Arial"/>
                <w:bCs/>
                <w:kern w:val="2"/>
                <w:sz w:val="24"/>
                <w:szCs w:val="24"/>
                <w:lang w:eastAsia="ru-RU"/>
              </w:rPr>
              <w:t>(</w:t>
            </w:r>
            <w:r w:rsidRPr="001C5543">
              <w:rPr>
                <w:rFonts w:ascii="Arial" w:eastAsia="Times New Roman" w:hAnsi="Arial" w:cs="Arial"/>
                <w:bCs/>
                <w:i/>
                <w:kern w:val="2"/>
                <w:sz w:val="24"/>
                <w:szCs w:val="24"/>
                <w:lang w:eastAsia="ru-RU"/>
              </w:rPr>
              <w:t>указывается наименование администрации муниципального образования</w:t>
            </w:r>
            <w:r w:rsidRPr="001C5543">
              <w:rPr>
                <w:rFonts w:ascii="Arial" w:eastAsia="Times New Roman" w:hAnsi="Arial" w:cs="Arial"/>
                <w:bCs/>
                <w:kern w:val="2"/>
                <w:sz w:val="24"/>
                <w:szCs w:val="24"/>
                <w:lang w:eastAsia="ru-RU"/>
              </w:rPr>
              <w:t>)</w:t>
            </w:r>
          </w:p>
        </w:tc>
      </w:tr>
      <w:tr w:rsidR="00F0534A" w:rsidRPr="00FF6D55" w:rsidTr="001C5543">
        <w:tc>
          <w:tcPr>
            <w:tcW w:w="4785" w:type="dxa"/>
          </w:tcPr>
          <w:p w:rsidR="00F0534A" w:rsidRPr="00FF6D55" w:rsidRDefault="00F0534A" w:rsidP="00F0534A">
            <w:pPr>
              <w:jc w:val="both"/>
              <w:rPr>
                <w:rFonts w:ascii="Times New Roman" w:eastAsia="Times New Roman" w:hAnsi="Times New Roman" w:cs="Times New Roman"/>
                <w:b/>
                <w:bCs/>
                <w:kern w:val="2"/>
                <w:sz w:val="26"/>
                <w:szCs w:val="26"/>
                <w:lang w:eastAsia="ru-RU"/>
              </w:rPr>
            </w:pPr>
          </w:p>
        </w:tc>
        <w:tc>
          <w:tcPr>
            <w:tcW w:w="4786" w:type="dxa"/>
            <w:gridSpan w:val="3"/>
          </w:tcPr>
          <w:p w:rsidR="00F0534A" w:rsidRPr="001C5543" w:rsidRDefault="00F0534A" w:rsidP="00F0534A">
            <w:pPr>
              <w:jc w:val="both"/>
              <w:rPr>
                <w:rFonts w:ascii="Arial" w:eastAsia="Times New Roman" w:hAnsi="Arial" w:cs="Arial"/>
                <w:bCs/>
                <w:kern w:val="2"/>
                <w:sz w:val="24"/>
                <w:szCs w:val="24"/>
                <w:lang w:eastAsia="ru-RU"/>
              </w:rPr>
            </w:pPr>
            <w:r w:rsidRPr="001C5543">
              <w:rPr>
                <w:rFonts w:ascii="Arial" w:eastAsia="Times New Roman" w:hAnsi="Arial" w:cs="Arial"/>
                <w:bCs/>
                <w:kern w:val="2"/>
                <w:sz w:val="24"/>
                <w:szCs w:val="24"/>
                <w:lang w:eastAsia="ru-RU"/>
              </w:rPr>
              <w:t>От _______________________________</w:t>
            </w:r>
          </w:p>
          <w:p w:rsidR="00F0534A" w:rsidRPr="001C5543" w:rsidRDefault="00F0534A" w:rsidP="00F0534A">
            <w:pPr>
              <w:jc w:val="both"/>
              <w:rPr>
                <w:rFonts w:ascii="Arial" w:eastAsia="Times New Roman" w:hAnsi="Arial" w:cs="Arial"/>
                <w:bCs/>
                <w:kern w:val="2"/>
                <w:sz w:val="24"/>
                <w:szCs w:val="24"/>
                <w:lang w:eastAsia="ru-RU"/>
              </w:rPr>
            </w:pPr>
            <w:r w:rsidRPr="001C5543">
              <w:rPr>
                <w:rFonts w:ascii="Arial" w:eastAsia="Times New Roman" w:hAnsi="Arial" w:cs="Arial"/>
                <w:bCs/>
                <w:kern w:val="2"/>
                <w:sz w:val="24"/>
                <w:szCs w:val="24"/>
                <w:lang w:eastAsia="ru-RU"/>
              </w:rPr>
              <w:t>(</w:t>
            </w:r>
            <w:r w:rsidRPr="001C5543">
              <w:rPr>
                <w:rFonts w:ascii="Arial" w:eastAsia="Times New Roman" w:hAnsi="Arial" w:cs="Arial"/>
                <w:bCs/>
                <w:i/>
                <w:kern w:val="2"/>
                <w:sz w:val="24"/>
                <w:szCs w:val="24"/>
                <w:lang w:eastAsia="ru-RU"/>
              </w:rPr>
              <w:t>указываются сведения о заявителе)</w:t>
            </w:r>
            <w:r w:rsidRPr="001C5543">
              <w:rPr>
                <w:rStyle w:val="ab"/>
                <w:rFonts w:ascii="Arial" w:hAnsi="Arial" w:cs="Arial"/>
                <w:bCs/>
                <w:i/>
                <w:kern w:val="2"/>
                <w:sz w:val="24"/>
                <w:szCs w:val="24"/>
              </w:rPr>
              <w:footnoteReference w:id="2"/>
            </w:r>
          </w:p>
        </w:tc>
      </w:tr>
    </w:tbl>
    <w:p w:rsidR="00F0534A" w:rsidRPr="00FF6D55" w:rsidRDefault="00F0534A" w:rsidP="00F0534A">
      <w:pPr>
        <w:spacing w:after="0" w:line="240" w:lineRule="auto"/>
        <w:jc w:val="both"/>
        <w:rPr>
          <w:rFonts w:ascii="Times New Roman" w:eastAsia="Times New Roman" w:hAnsi="Times New Roman" w:cs="Times New Roman"/>
          <w:b/>
          <w:bCs/>
          <w:kern w:val="2"/>
          <w:sz w:val="26"/>
          <w:szCs w:val="26"/>
          <w:lang w:eastAsia="ru-RU"/>
        </w:rPr>
      </w:pPr>
    </w:p>
    <w:p w:rsidR="00F0534A" w:rsidRPr="00FF6D55" w:rsidRDefault="00F0534A" w:rsidP="00F0534A">
      <w:pPr>
        <w:spacing w:after="0" w:line="240" w:lineRule="auto"/>
        <w:jc w:val="both"/>
        <w:rPr>
          <w:rFonts w:ascii="Times New Roman" w:eastAsia="Times New Roman" w:hAnsi="Times New Roman" w:cs="Times New Roman"/>
          <w:kern w:val="2"/>
          <w:sz w:val="24"/>
          <w:szCs w:val="24"/>
          <w:lang w:eastAsia="ru-RU"/>
        </w:rPr>
      </w:pPr>
    </w:p>
    <w:p w:rsidR="00F0534A" w:rsidRPr="00FF6D55" w:rsidRDefault="00F0534A" w:rsidP="00F0534A">
      <w:pPr>
        <w:ind w:firstLine="708"/>
        <w:jc w:val="center"/>
        <w:rPr>
          <w:rFonts w:ascii="Times New Roman" w:hAnsi="Times New Roman"/>
          <w:b/>
          <w:sz w:val="28"/>
          <w:szCs w:val="28"/>
        </w:rPr>
      </w:pPr>
      <w:r w:rsidRPr="00FF6D55">
        <w:rPr>
          <w:rFonts w:ascii="Times New Roman" w:hAnsi="Times New Roman"/>
          <w:b/>
          <w:sz w:val="28"/>
          <w:szCs w:val="28"/>
        </w:rPr>
        <w:t>ЗАЯВЛЕНИЕ</w:t>
      </w:r>
    </w:p>
    <w:p w:rsidR="00F0534A" w:rsidRPr="00FF6D55" w:rsidRDefault="00F0534A" w:rsidP="00F0534A">
      <w:pPr>
        <w:spacing w:after="0" w:line="240" w:lineRule="auto"/>
        <w:ind w:firstLine="709"/>
        <w:contextualSpacing/>
        <w:jc w:val="both"/>
        <w:rPr>
          <w:rFonts w:ascii="Times New Roman" w:hAnsi="Times New Roman"/>
          <w:sz w:val="24"/>
          <w:szCs w:val="24"/>
        </w:rPr>
      </w:pPr>
      <w:r w:rsidRPr="00FF6D55">
        <w:rPr>
          <w:rFonts w:ascii="Times New Roman" w:hAnsi="Times New Roman"/>
          <w:sz w:val="24"/>
          <w:szCs w:val="24"/>
        </w:rPr>
        <w:t>Прошу выдать разрешение на осуществление земляных работ на _____________________________________________________________________________</w:t>
      </w:r>
    </w:p>
    <w:p w:rsidR="00F0534A" w:rsidRPr="00FF6D55" w:rsidRDefault="00F0534A" w:rsidP="00F0534A">
      <w:pPr>
        <w:spacing w:after="0" w:line="240" w:lineRule="auto"/>
        <w:contextualSpacing/>
        <w:jc w:val="center"/>
        <w:rPr>
          <w:rFonts w:ascii="Times New Roman" w:hAnsi="Times New Roman"/>
          <w:sz w:val="24"/>
          <w:szCs w:val="24"/>
        </w:rPr>
      </w:pPr>
      <w:r w:rsidRPr="00FF6D55">
        <w:rPr>
          <w:rFonts w:ascii="Times New Roman" w:hAnsi="Times New Roman"/>
          <w:sz w:val="24"/>
          <w:szCs w:val="24"/>
        </w:rPr>
        <w:t>(наименование объекта),</w:t>
      </w:r>
    </w:p>
    <w:p w:rsidR="00F0534A" w:rsidRPr="00FF6D55" w:rsidRDefault="00F0534A" w:rsidP="00F0534A">
      <w:pPr>
        <w:spacing w:after="0" w:line="240" w:lineRule="auto"/>
        <w:contextualSpacing/>
        <w:jc w:val="both"/>
        <w:rPr>
          <w:rFonts w:ascii="Times New Roman" w:hAnsi="Times New Roman"/>
          <w:sz w:val="24"/>
          <w:szCs w:val="24"/>
        </w:rPr>
      </w:pPr>
      <w:r w:rsidRPr="00FF6D55">
        <w:rPr>
          <w:rFonts w:ascii="Times New Roman" w:hAnsi="Times New Roman"/>
          <w:sz w:val="24"/>
          <w:szCs w:val="24"/>
        </w:rPr>
        <w:t>расположенного по адресу _____________________________________________________.</w:t>
      </w:r>
    </w:p>
    <w:p w:rsidR="00F0534A" w:rsidRPr="00FF6D55" w:rsidRDefault="00F0534A" w:rsidP="00F0534A">
      <w:pPr>
        <w:spacing w:after="0" w:line="240" w:lineRule="auto"/>
        <w:ind w:firstLine="709"/>
        <w:contextualSpacing/>
        <w:jc w:val="both"/>
        <w:rPr>
          <w:rFonts w:ascii="Times New Roman" w:hAnsi="Times New Roman"/>
          <w:color w:val="FF0000"/>
          <w:sz w:val="24"/>
          <w:szCs w:val="24"/>
        </w:rPr>
      </w:pPr>
    </w:p>
    <w:p w:rsidR="00F0534A" w:rsidRPr="00FF6D55" w:rsidRDefault="00F0534A" w:rsidP="00F0534A">
      <w:pPr>
        <w:keepNext/>
        <w:spacing w:after="0" w:line="240" w:lineRule="auto"/>
        <w:ind w:right="-142"/>
        <w:jc w:val="both"/>
        <w:rPr>
          <w:rFonts w:ascii="Times New Roman" w:eastAsia="Times New Roman" w:hAnsi="Times New Roman" w:cs="Times New Roman"/>
          <w:kern w:val="2"/>
          <w:sz w:val="24"/>
          <w:szCs w:val="24"/>
          <w:lang w:eastAsia="ru-RU"/>
        </w:rPr>
      </w:pPr>
      <w:r w:rsidRPr="00FF6D55">
        <w:rPr>
          <w:rFonts w:ascii="Times New Roman" w:eastAsia="Times New Roman" w:hAnsi="Times New Roman" w:cs="Times New Roman"/>
          <w:kern w:val="2"/>
          <w:sz w:val="24"/>
          <w:szCs w:val="24"/>
          <w:lang w:eastAsia="ru-RU"/>
        </w:rPr>
        <w:t>К заявлению прилагаются:</w:t>
      </w:r>
    </w:p>
    <w:tbl>
      <w:tblPr>
        <w:tblW w:w="9039" w:type="dxa"/>
        <w:tblLook w:val="01E0"/>
      </w:tblPr>
      <w:tblGrid>
        <w:gridCol w:w="985"/>
        <w:gridCol w:w="7770"/>
        <w:gridCol w:w="284"/>
      </w:tblGrid>
      <w:tr w:rsidR="00F0534A" w:rsidRPr="00FF6D55" w:rsidTr="00F0534A">
        <w:tc>
          <w:tcPr>
            <w:tcW w:w="985" w:type="dxa"/>
          </w:tcPr>
          <w:p w:rsidR="00F0534A" w:rsidRPr="00FF6D55" w:rsidRDefault="00F0534A" w:rsidP="00F0534A">
            <w:pPr>
              <w:spacing w:after="0" w:line="240" w:lineRule="auto"/>
              <w:jc w:val="both"/>
              <w:rPr>
                <w:rFonts w:ascii="Times New Roman" w:eastAsia="Times New Roman" w:hAnsi="Times New Roman" w:cs="Times New Roman"/>
                <w:kern w:val="2"/>
                <w:sz w:val="24"/>
                <w:szCs w:val="24"/>
                <w:lang w:eastAsia="ru-RU"/>
              </w:rPr>
            </w:pPr>
            <w:r w:rsidRPr="00FF6D55">
              <w:rPr>
                <w:rFonts w:ascii="Times New Roman" w:eastAsia="Times New Roman" w:hAnsi="Times New Roman" w:cs="Times New Roman"/>
                <w:kern w:val="2"/>
                <w:sz w:val="24"/>
                <w:szCs w:val="24"/>
                <w:lang w:eastAsia="ru-RU"/>
              </w:rPr>
              <w:t>1)</w:t>
            </w:r>
          </w:p>
        </w:tc>
        <w:tc>
          <w:tcPr>
            <w:tcW w:w="7770" w:type="dxa"/>
            <w:tcBorders>
              <w:bottom w:val="single" w:sz="4" w:space="0" w:color="auto"/>
            </w:tcBorders>
          </w:tcPr>
          <w:p w:rsidR="00F0534A" w:rsidRPr="00FF6D55" w:rsidRDefault="00F0534A" w:rsidP="00F0534A">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F0534A" w:rsidRPr="00FF6D55" w:rsidRDefault="00F0534A" w:rsidP="00F0534A">
            <w:pPr>
              <w:spacing w:after="0" w:line="240" w:lineRule="auto"/>
              <w:jc w:val="both"/>
              <w:rPr>
                <w:rFonts w:ascii="Times New Roman" w:eastAsia="Times New Roman" w:hAnsi="Times New Roman" w:cs="Times New Roman"/>
                <w:kern w:val="2"/>
                <w:sz w:val="24"/>
                <w:szCs w:val="24"/>
                <w:lang w:val="en-US" w:eastAsia="ru-RU"/>
              </w:rPr>
            </w:pPr>
            <w:r w:rsidRPr="00FF6D55">
              <w:rPr>
                <w:rFonts w:ascii="Times New Roman" w:eastAsia="Times New Roman" w:hAnsi="Times New Roman" w:cs="Times New Roman"/>
                <w:kern w:val="2"/>
                <w:sz w:val="24"/>
                <w:szCs w:val="24"/>
                <w:lang w:val="en-US" w:eastAsia="ru-RU"/>
              </w:rPr>
              <w:t>;</w:t>
            </w:r>
          </w:p>
        </w:tc>
      </w:tr>
      <w:tr w:rsidR="00F0534A" w:rsidRPr="00FF6D55" w:rsidTr="00F0534A">
        <w:tc>
          <w:tcPr>
            <w:tcW w:w="985" w:type="dxa"/>
          </w:tcPr>
          <w:p w:rsidR="00F0534A" w:rsidRPr="00FF6D55" w:rsidRDefault="00F0534A" w:rsidP="00F0534A">
            <w:pPr>
              <w:spacing w:after="0" w:line="240" w:lineRule="auto"/>
              <w:jc w:val="both"/>
              <w:rPr>
                <w:rFonts w:ascii="Times New Roman" w:eastAsia="Times New Roman" w:hAnsi="Times New Roman" w:cs="Times New Roman"/>
                <w:kern w:val="2"/>
                <w:sz w:val="24"/>
                <w:szCs w:val="24"/>
                <w:lang w:eastAsia="ru-RU"/>
              </w:rPr>
            </w:pPr>
            <w:r w:rsidRPr="00FF6D55">
              <w:rPr>
                <w:rFonts w:ascii="Times New Roman" w:eastAsia="Times New Roman" w:hAnsi="Times New Roman" w:cs="Times New Roman"/>
                <w:kern w:val="2"/>
                <w:sz w:val="24"/>
                <w:szCs w:val="24"/>
                <w:lang w:eastAsia="ru-RU"/>
              </w:rPr>
              <w:t>2)</w:t>
            </w:r>
          </w:p>
        </w:tc>
        <w:tc>
          <w:tcPr>
            <w:tcW w:w="7770" w:type="dxa"/>
            <w:tcBorders>
              <w:top w:val="single" w:sz="4" w:space="0" w:color="auto"/>
              <w:bottom w:val="single" w:sz="4" w:space="0" w:color="auto"/>
            </w:tcBorders>
          </w:tcPr>
          <w:p w:rsidR="00F0534A" w:rsidRPr="00FF6D55" w:rsidRDefault="00F0534A" w:rsidP="00F0534A">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F0534A" w:rsidRPr="00FF6D55" w:rsidRDefault="00F0534A" w:rsidP="00F0534A">
            <w:pPr>
              <w:spacing w:after="0" w:line="240" w:lineRule="auto"/>
              <w:jc w:val="both"/>
              <w:rPr>
                <w:rFonts w:ascii="Times New Roman" w:eastAsia="Times New Roman" w:hAnsi="Times New Roman" w:cs="Times New Roman"/>
                <w:kern w:val="2"/>
                <w:sz w:val="24"/>
                <w:szCs w:val="24"/>
                <w:lang w:val="en-US" w:eastAsia="ru-RU"/>
              </w:rPr>
            </w:pPr>
            <w:r w:rsidRPr="00FF6D55">
              <w:rPr>
                <w:rFonts w:ascii="Times New Roman" w:eastAsia="Times New Roman" w:hAnsi="Times New Roman" w:cs="Times New Roman"/>
                <w:kern w:val="2"/>
                <w:sz w:val="24"/>
                <w:szCs w:val="24"/>
                <w:lang w:val="en-US" w:eastAsia="ru-RU"/>
              </w:rPr>
              <w:t>;</w:t>
            </w:r>
          </w:p>
        </w:tc>
      </w:tr>
      <w:tr w:rsidR="00F0534A" w:rsidRPr="00FF6D55" w:rsidTr="00F0534A">
        <w:tc>
          <w:tcPr>
            <w:tcW w:w="985" w:type="dxa"/>
          </w:tcPr>
          <w:p w:rsidR="00F0534A" w:rsidRPr="00FF6D55" w:rsidRDefault="00F0534A" w:rsidP="00F0534A">
            <w:pPr>
              <w:spacing w:after="0" w:line="240" w:lineRule="auto"/>
              <w:jc w:val="both"/>
              <w:rPr>
                <w:rFonts w:ascii="Times New Roman" w:eastAsia="Times New Roman" w:hAnsi="Times New Roman" w:cs="Times New Roman"/>
                <w:kern w:val="2"/>
                <w:sz w:val="24"/>
                <w:szCs w:val="24"/>
                <w:lang w:eastAsia="ru-RU"/>
              </w:rPr>
            </w:pPr>
            <w:r w:rsidRPr="00FF6D55">
              <w:rPr>
                <w:rFonts w:ascii="Times New Roman" w:eastAsia="Times New Roman" w:hAnsi="Times New Roman" w:cs="Times New Roman"/>
                <w:kern w:val="2"/>
                <w:sz w:val="24"/>
                <w:szCs w:val="24"/>
                <w:lang w:eastAsia="ru-RU"/>
              </w:rPr>
              <w:t>3)</w:t>
            </w:r>
          </w:p>
        </w:tc>
        <w:tc>
          <w:tcPr>
            <w:tcW w:w="7770" w:type="dxa"/>
            <w:tcBorders>
              <w:top w:val="single" w:sz="4" w:space="0" w:color="auto"/>
              <w:bottom w:val="single" w:sz="4" w:space="0" w:color="auto"/>
            </w:tcBorders>
          </w:tcPr>
          <w:p w:rsidR="00F0534A" w:rsidRPr="00FF6D55" w:rsidRDefault="00F0534A" w:rsidP="00F0534A">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F0534A" w:rsidRPr="00FF6D55" w:rsidRDefault="00F0534A" w:rsidP="00F0534A">
            <w:pPr>
              <w:spacing w:after="0" w:line="240" w:lineRule="auto"/>
              <w:jc w:val="both"/>
              <w:rPr>
                <w:rFonts w:ascii="Times New Roman" w:eastAsia="Times New Roman" w:hAnsi="Times New Roman" w:cs="Times New Roman"/>
                <w:kern w:val="2"/>
                <w:sz w:val="24"/>
                <w:szCs w:val="24"/>
                <w:lang w:val="en-US" w:eastAsia="ru-RU"/>
              </w:rPr>
            </w:pPr>
            <w:r w:rsidRPr="00FF6D55">
              <w:rPr>
                <w:rFonts w:ascii="Times New Roman" w:eastAsia="Times New Roman" w:hAnsi="Times New Roman" w:cs="Times New Roman"/>
                <w:kern w:val="2"/>
                <w:sz w:val="24"/>
                <w:szCs w:val="24"/>
                <w:lang w:val="en-US" w:eastAsia="ru-RU"/>
              </w:rPr>
              <w:t>.</w:t>
            </w:r>
          </w:p>
        </w:tc>
      </w:tr>
    </w:tbl>
    <w:p w:rsidR="00F0534A" w:rsidRPr="00FF6D55" w:rsidRDefault="00F0534A" w:rsidP="00F0534A">
      <w:pPr>
        <w:spacing w:after="0" w:line="240" w:lineRule="auto"/>
        <w:jc w:val="both"/>
        <w:rPr>
          <w:rFonts w:ascii="Times New Roman" w:eastAsia="Times New Roman" w:hAnsi="Times New Roman" w:cs="Times New Roman"/>
          <w:kern w:val="2"/>
          <w:sz w:val="24"/>
          <w:szCs w:val="24"/>
          <w:lang w:eastAsia="ru-RU"/>
        </w:rPr>
      </w:pPr>
    </w:p>
    <w:tbl>
      <w:tblPr>
        <w:tblW w:w="0" w:type="auto"/>
        <w:tblLayout w:type="fixed"/>
        <w:tblLook w:val="01E0"/>
      </w:tblPr>
      <w:tblGrid>
        <w:gridCol w:w="314"/>
        <w:gridCol w:w="503"/>
        <w:gridCol w:w="337"/>
        <w:gridCol w:w="1789"/>
        <w:gridCol w:w="456"/>
        <w:gridCol w:w="537"/>
        <w:gridCol w:w="401"/>
        <w:gridCol w:w="733"/>
        <w:gridCol w:w="3969"/>
      </w:tblGrid>
      <w:tr w:rsidR="00F0534A" w:rsidRPr="00FF6D55" w:rsidTr="00F0534A">
        <w:tc>
          <w:tcPr>
            <w:tcW w:w="314" w:type="dxa"/>
          </w:tcPr>
          <w:p w:rsidR="00F0534A" w:rsidRPr="00FF6D55" w:rsidRDefault="00F0534A" w:rsidP="00F0534A">
            <w:pPr>
              <w:spacing w:after="0" w:line="240" w:lineRule="auto"/>
              <w:jc w:val="both"/>
              <w:rPr>
                <w:rFonts w:ascii="Times New Roman" w:eastAsia="Times New Roman" w:hAnsi="Times New Roman" w:cs="Times New Roman"/>
                <w:kern w:val="2"/>
                <w:sz w:val="24"/>
                <w:szCs w:val="24"/>
                <w:lang w:eastAsia="ru-RU"/>
              </w:rPr>
            </w:pPr>
            <w:r w:rsidRPr="00FF6D55">
              <w:rPr>
                <w:rFonts w:ascii="Times New Roman" w:eastAsia="Times New Roman" w:hAnsi="Times New Roman" w:cs="Times New Roman"/>
                <w:kern w:val="2"/>
                <w:sz w:val="24"/>
                <w:szCs w:val="24"/>
                <w:lang w:eastAsia="ru-RU"/>
              </w:rPr>
              <w:t>«</w:t>
            </w:r>
          </w:p>
        </w:tc>
        <w:tc>
          <w:tcPr>
            <w:tcW w:w="503" w:type="dxa"/>
            <w:tcBorders>
              <w:bottom w:val="single" w:sz="4" w:space="0" w:color="auto"/>
            </w:tcBorders>
          </w:tcPr>
          <w:p w:rsidR="00F0534A" w:rsidRPr="00FF6D55" w:rsidRDefault="00F0534A" w:rsidP="00F0534A">
            <w:pPr>
              <w:spacing w:after="0" w:line="240" w:lineRule="auto"/>
              <w:jc w:val="both"/>
              <w:rPr>
                <w:rFonts w:ascii="Times New Roman" w:eastAsia="Times New Roman" w:hAnsi="Times New Roman" w:cs="Times New Roman"/>
                <w:kern w:val="2"/>
                <w:sz w:val="24"/>
                <w:szCs w:val="24"/>
                <w:lang w:eastAsia="ru-RU"/>
              </w:rPr>
            </w:pPr>
          </w:p>
        </w:tc>
        <w:tc>
          <w:tcPr>
            <w:tcW w:w="337" w:type="dxa"/>
          </w:tcPr>
          <w:p w:rsidR="00F0534A" w:rsidRPr="00FF6D55" w:rsidRDefault="00F0534A" w:rsidP="00F0534A">
            <w:pPr>
              <w:spacing w:after="0" w:line="240" w:lineRule="auto"/>
              <w:jc w:val="both"/>
              <w:rPr>
                <w:rFonts w:ascii="Times New Roman" w:eastAsia="Times New Roman" w:hAnsi="Times New Roman" w:cs="Times New Roman"/>
                <w:kern w:val="2"/>
                <w:sz w:val="24"/>
                <w:szCs w:val="24"/>
                <w:lang w:eastAsia="ru-RU"/>
              </w:rPr>
            </w:pPr>
            <w:r w:rsidRPr="00FF6D55">
              <w:rPr>
                <w:rFonts w:ascii="Times New Roman" w:eastAsia="Times New Roman" w:hAnsi="Times New Roman" w:cs="Times New Roman"/>
                <w:kern w:val="2"/>
                <w:sz w:val="24"/>
                <w:szCs w:val="24"/>
                <w:lang w:eastAsia="ru-RU"/>
              </w:rPr>
              <w:t>»</w:t>
            </w:r>
          </w:p>
        </w:tc>
        <w:tc>
          <w:tcPr>
            <w:tcW w:w="1789" w:type="dxa"/>
            <w:tcBorders>
              <w:bottom w:val="single" w:sz="4" w:space="0" w:color="auto"/>
            </w:tcBorders>
          </w:tcPr>
          <w:p w:rsidR="00F0534A" w:rsidRPr="00FF6D55" w:rsidRDefault="00F0534A" w:rsidP="00F0534A">
            <w:pPr>
              <w:spacing w:after="0" w:line="240" w:lineRule="auto"/>
              <w:jc w:val="both"/>
              <w:rPr>
                <w:rFonts w:ascii="Times New Roman" w:eastAsia="Times New Roman" w:hAnsi="Times New Roman" w:cs="Times New Roman"/>
                <w:kern w:val="2"/>
                <w:sz w:val="24"/>
                <w:szCs w:val="24"/>
                <w:lang w:eastAsia="ru-RU"/>
              </w:rPr>
            </w:pPr>
          </w:p>
        </w:tc>
        <w:tc>
          <w:tcPr>
            <w:tcW w:w="456" w:type="dxa"/>
          </w:tcPr>
          <w:p w:rsidR="00F0534A" w:rsidRPr="00FF6D55" w:rsidRDefault="00F0534A" w:rsidP="00F0534A">
            <w:pPr>
              <w:spacing w:after="0" w:line="240" w:lineRule="auto"/>
              <w:jc w:val="both"/>
              <w:rPr>
                <w:rFonts w:ascii="Times New Roman" w:eastAsia="Times New Roman" w:hAnsi="Times New Roman" w:cs="Times New Roman"/>
                <w:kern w:val="2"/>
                <w:sz w:val="24"/>
                <w:szCs w:val="24"/>
                <w:lang w:eastAsia="ru-RU"/>
              </w:rPr>
            </w:pPr>
            <w:r w:rsidRPr="00FF6D55">
              <w:rPr>
                <w:rFonts w:ascii="Times New Roman" w:eastAsia="Times New Roman" w:hAnsi="Times New Roman" w:cs="Times New Roman"/>
                <w:kern w:val="2"/>
                <w:sz w:val="24"/>
                <w:szCs w:val="24"/>
                <w:lang w:eastAsia="ru-RU"/>
              </w:rPr>
              <w:t>20</w:t>
            </w:r>
          </w:p>
        </w:tc>
        <w:tc>
          <w:tcPr>
            <w:tcW w:w="537" w:type="dxa"/>
            <w:tcBorders>
              <w:bottom w:val="single" w:sz="4" w:space="0" w:color="auto"/>
            </w:tcBorders>
          </w:tcPr>
          <w:p w:rsidR="00F0534A" w:rsidRPr="00FF6D55" w:rsidRDefault="00F0534A" w:rsidP="00F0534A">
            <w:pPr>
              <w:spacing w:after="0" w:line="240" w:lineRule="auto"/>
              <w:jc w:val="both"/>
              <w:rPr>
                <w:rFonts w:ascii="Times New Roman" w:eastAsia="Times New Roman" w:hAnsi="Times New Roman" w:cs="Times New Roman"/>
                <w:kern w:val="2"/>
                <w:sz w:val="24"/>
                <w:szCs w:val="24"/>
                <w:lang w:eastAsia="ru-RU"/>
              </w:rPr>
            </w:pPr>
          </w:p>
        </w:tc>
        <w:tc>
          <w:tcPr>
            <w:tcW w:w="401" w:type="dxa"/>
          </w:tcPr>
          <w:p w:rsidR="00F0534A" w:rsidRPr="00FF6D55" w:rsidRDefault="00F0534A" w:rsidP="00F0534A">
            <w:pPr>
              <w:spacing w:after="0" w:line="240" w:lineRule="auto"/>
              <w:jc w:val="both"/>
              <w:rPr>
                <w:rFonts w:ascii="Times New Roman" w:eastAsia="Times New Roman" w:hAnsi="Times New Roman" w:cs="Times New Roman"/>
                <w:kern w:val="2"/>
                <w:sz w:val="24"/>
                <w:szCs w:val="24"/>
                <w:lang w:eastAsia="ru-RU"/>
              </w:rPr>
            </w:pPr>
            <w:r w:rsidRPr="00FF6D55">
              <w:rPr>
                <w:rFonts w:ascii="Times New Roman" w:eastAsia="Times New Roman" w:hAnsi="Times New Roman" w:cs="Times New Roman"/>
                <w:kern w:val="2"/>
                <w:sz w:val="24"/>
                <w:szCs w:val="24"/>
                <w:lang w:eastAsia="ru-RU"/>
              </w:rPr>
              <w:t>г.</w:t>
            </w:r>
          </w:p>
        </w:tc>
        <w:tc>
          <w:tcPr>
            <w:tcW w:w="733" w:type="dxa"/>
          </w:tcPr>
          <w:p w:rsidR="00F0534A" w:rsidRPr="00FF6D55" w:rsidRDefault="00F0534A" w:rsidP="00F0534A">
            <w:pPr>
              <w:spacing w:after="0" w:line="240" w:lineRule="auto"/>
              <w:jc w:val="both"/>
              <w:rPr>
                <w:rFonts w:ascii="Times New Roman" w:eastAsia="Times New Roman" w:hAnsi="Times New Roman" w:cs="Times New Roman"/>
                <w:kern w:val="2"/>
                <w:sz w:val="24"/>
                <w:szCs w:val="24"/>
                <w:lang w:eastAsia="ru-RU"/>
              </w:rPr>
            </w:pPr>
          </w:p>
        </w:tc>
        <w:tc>
          <w:tcPr>
            <w:tcW w:w="3969" w:type="dxa"/>
            <w:tcBorders>
              <w:bottom w:val="single" w:sz="4" w:space="0" w:color="auto"/>
            </w:tcBorders>
          </w:tcPr>
          <w:p w:rsidR="00F0534A" w:rsidRPr="00FF6D55" w:rsidRDefault="00F0534A" w:rsidP="00F0534A">
            <w:pPr>
              <w:spacing w:after="0" w:line="240" w:lineRule="auto"/>
              <w:ind w:right="-108"/>
              <w:jc w:val="both"/>
              <w:rPr>
                <w:rFonts w:ascii="Times New Roman" w:eastAsia="Times New Roman" w:hAnsi="Times New Roman" w:cs="Times New Roman"/>
                <w:kern w:val="2"/>
                <w:sz w:val="24"/>
                <w:szCs w:val="24"/>
                <w:lang w:eastAsia="ru-RU"/>
              </w:rPr>
            </w:pPr>
          </w:p>
        </w:tc>
      </w:tr>
      <w:tr w:rsidR="00F0534A" w:rsidRPr="00FF6D55" w:rsidTr="00F0534A">
        <w:tc>
          <w:tcPr>
            <w:tcW w:w="314" w:type="dxa"/>
          </w:tcPr>
          <w:p w:rsidR="00F0534A" w:rsidRPr="00FF6D55" w:rsidRDefault="00F0534A" w:rsidP="00F0534A">
            <w:pPr>
              <w:spacing w:after="0" w:line="240" w:lineRule="auto"/>
              <w:jc w:val="center"/>
              <w:rPr>
                <w:rFonts w:ascii="Times New Roman" w:eastAsia="Times New Roman" w:hAnsi="Times New Roman" w:cs="Times New Roman"/>
                <w:kern w:val="2"/>
                <w:sz w:val="18"/>
                <w:szCs w:val="18"/>
                <w:lang w:eastAsia="ru-RU"/>
              </w:rPr>
            </w:pPr>
          </w:p>
        </w:tc>
        <w:tc>
          <w:tcPr>
            <w:tcW w:w="503" w:type="dxa"/>
            <w:tcBorders>
              <w:top w:val="single" w:sz="4" w:space="0" w:color="auto"/>
            </w:tcBorders>
          </w:tcPr>
          <w:p w:rsidR="00F0534A" w:rsidRPr="00FF6D55" w:rsidRDefault="00F0534A" w:rsidP="00F0534A">
            <w:pPr>
              <w:spacing w:after="0" w:line="240" w:lineRule="auto"/>
              <w:jc w:val="center"/>
              <w:rPr>
                <w:rFonts w:ascii="Times New Roman" w:eastAsia="Times New Roman" w:hAnsi="Times New Roman" w:cs="Times New Roman"/>
                <w:kern w:val="2"/>
                <w:sz w:val="18"/>
                <w:szCs w:val="18"/>
                <w:lang w:eastAsia="ru-RU"/>
              </w:rPr>
            </w:pPr>
          </w:p>
        </w:tc>
        <w:tc>
          <w:tcPr>
            <w:tcW w:w="337" w:type="dxa"/>
          </w:tcPr>
          <w:p w:rsidR="00F0534A" w:rsidRPr="00FF6D55" w:rsidRDefault="00F0534A" w:rsidP="00F0534A">
            <w:pPr>
              <w:spacing w:after="0" w:line="240" w:lineRule="auto"/>
              <w:jc w:val="center"/>
              <w:rPr>
                <w:rFonts w:ascii="Times New Roman" w:eastAsia="Times New Roman" w:hAnsi="Times New Roman" w:cs="Times New Roman"/>
                <w:kern w:val="2"/>
                <w:sz w:val="18"/>
                <w:szCs w:val="18"/>
                <w:lang w:eastAsia="ru-RU"/>
              </w:rPr>
            </w:pPr>
          </w:p>
        </w:tc>
        <w:tc>
          <w:tcPr>
            <w:tcW w:w="1789" w:type="dxa"/>
            <w:tcBorders>
              <w:top w:val="single" w:sz="4" w:space="0" w:color="auto"/>
            </w:tcBorders>
          </w:tcPr>
          <w:p w:rsidR="00F0534A" w:rsidRPr="00FF6D55" w:rsidRDefault="00F0534A" w:rsidP="00F0534A">
            <w:pPr>
              <w:spacing w:after="0" w:line="240" w:lineRule="auto"/>
              <w:jc w:val="center"/>
              <w:rPr>
                <w:rFonts w:ascii="Times New Roman" w:eastAsia="Times New Roman" w:hAnsi="Times New Roman" w:cs="Times New Roman"/>
                <w:kern w:val="2"/>
                <w:sz w:val="18"/>
                <w:szCs w:val="18"/>
                <w:lang w:eastAsia="ru-RU"/>
              </w:rPr>
            </w:pPr>
          </w:p>
        </w:tc>
        <w:tc>
          <w:tcPr>
            <w:tcW w:w="456" w:type="dxa"/>
          </w:tcPr>
          <w:p w:rsidR="00F0534A" w:rsidRPr="00FF6D55" w:rsidRDefault="00F0534A" w:rsidP="00F0534A">
            <w:pPr>
              <w:spacing w:after="0" w:line="240" w:lineRule="auto"/>
              <w:jc w:val="center"/>
              <w:rPr>
                <w:rFonts w:ascii="Times New Roman" w:eastAsia="Times New Roman" w:hAnsi="Times New Roman" w:cs="Times New Roman"/>
                <w:kern w:val="2"/>
                <w:sz w:val="18"/>
                <w:szCs w:val="18"/>
                <w:lang w:eastAsia="ru-RU"/>
              </w:rPr>
            </w:pPr>
          </w:p>
        </w:tc>
        <w:tc>
          <w:tcPr>
            <w:tcW w:w="537" w:type="dxa"/>
            <w:tcBorders>
              <w:top w:val="single" w:sz="4" w:space="0" w:color="auto"/>
            </w:tcBorders>
          </w:tcPr>
          <w:p w:rsidR="00F0534A" w:rsidRPr="00FF6D55" w:rsidRDefault="00F0534A" w:rsidP="00F0534A">
            <w:pPr>
              <w:spacing w:after="0" w:line="240" w:lineRule="auto"/>
              <w:jc w:val="center"/>
              <w:rPr>
                <w:rFonts w:ascii="Times New Roman" w:eastAsia="Times New Roman" w:hAnsi="Times New Roman" w:cs="Times New Roman"/>
                <w:kern w:val="2"/>
                <w:sz w:val="18"/>
                <w:szCs w:val="18"/>
                <w:lang w:eastAsia="ru-RU"/>
              </w:rPr>
            </w:pPr>
          </w:p>
        </w:tc>
        <w:tc>
          <w:tcPr>
            <w:tcW w:w="401" w:type="dxa"/>
          </w:tcPr>
          <w:p w:rsidR="00F0534A" w:rsidRPr="00FF6D55" w:rsidRDefault="00F0534A" w:rsidP="00F0534A">
            <w:pPr>
              <w:spacing w:after="0" w:line="240" w:lineRule="auto"/>
              <w:jc w:val="center"/>
              <w:rPr>
                <w:rFonts w:ascii="Times New Roman" w:eastAsia="Times New Roman" w:hAnsi="Times New Roman" w:cs="Times New Roman"/>
                <w:kern w:val="2"/>
                <w:sz w:val="18"/>
                <w:szCs w:val="18"/>
                <w:lang w:eastAsia="ru-RU"/>
              </w:rPr>
            </w:pPr>
          </w:p>
        </w:tc>
        <w:tc>
          <w:tcPr>
            <w:tcW w:w="733" w:type="dxa"/>
          </w:tcPr>
          <w:p w:rsidR="00F0534A" w:rsidRPr="00FF6D55" w:rsidRDefault="00F0534A" w:rsidP="00F0534A">
            <w:pPr>
              <w:spacing w:after="0" w:line="240" w:lineRule="auto"/>
              <w:jc w:val="center"/>
              <w:rPr>
                <w:rFonts w:ascii="Times New Roman" w:eastAsia="Times New Roman" w:hAnsi="Times New Roman" w:cs="Times New Roman"/>
                <w:kern w:val="2"/>
                <w:sz w:val="18"/>
                <w:szCs w:val="18"/>
                <w:lang w:eastAsia="ru-RU"/>
              </w:rPr>
            </w:pPr>
          </w:p>
        </w:tc>
        <w:tc>
          <w:tcPr>
            <w:tcW w:w="3969" w:type="dxa"/>
            <w:tcBorders>
              <w:top w:val="single" w:sz="4" w:space="0" w:color="auto"/>
            </w:tcBorders>
          </w:tcPr>
          <w:p w:rsidR="00F0534A" w:rsidRPr="00FF6D55" w:rsidRDefault="00F0534A" w:rsidP="00F0534A">
            <w:pPr>
              <w:spacing w:after="0" w:line="240" w:lineRule="auto"/>
              <w:ind w:right="-108"/>
              <w:jc w:val="center"/>
              <w:rPr>
                <w:rFonts w:ascii="Times New Roman" w:eastAsia="Times New Roman" w:hAnsi="Times New Roman" w:cs="Times New Roman"/>
                <w:color w:val="000000" w:themeColor="text1"/>
                <w:kern w:val="2"/>
                <w:sz w:val="18"/>
                <w:szCs w:val="18"/>
                <w:lang w:eastAsia="ru-RU"/>
              </w:rPr>
            </w:pPr>
            <w:r w:rsidRPr="00FF6D55">
              <w:rPr>
                <w:rFonts w:ascii="Times New Roman" w:eastAsia="Times New Roman" w:hAnsi="Times New Roman" w:cs="Times New Roman"/>
                <w:color w:val="000000" w:themeColor="text1"/>
                <w:kern w:val="2"/>
                <w:sz w:val="18"/>
                <w:szCs w:val="18"/>
                <w:lang w:eastAsia="ru-RU"/>
              </w:rPr>
              <w:t>(подпись заявителя или представителя заявителя)</w:t>
            </w:r>
          </w:p>
        </w:tc>
      </w:tr>
    </w:tbl>
    <w:p w:rsidR="00F0534A" w:rsidRPr="00FF6D55" w:rsidRDefault="00F0534A" w:rsidP="00F0534A">
      <w:pPr>
        <w:autoSpaceDE w:val="0"/>
        <w:autoSpaceDN w:val="0"/>
        <w:adjustRightInd w:val="0"/>
        <w:spacing w:after="0" w:line="240" w:lineRule="auto"/>
        <w:ind w:left="5954"/>
        <w:jc w:val="both"/>
        <w:rPr>
          <w:rFonts w:ascii="Times New Roman" w:eastAsia="Times New Roman" w:hAnsi="Times New Roman" w:cs="Times New Roman"/>
          <w:kern w:val="2"/>
          <w:sz w:val="28"/>
          <w:szCs w:val="28"/>
          <w:lang w:eastAsia="ru-RU"/>
        </w:rPr>
        <w:sectPr w:rsidR="00F0534A" w:rsidRPr="00FF6D55" w:rsidSect="00F0534A">
          <w:headerReference w:type="default" r:id="rId12"/>
          <w:footnotePr>
            <w:numRestart w:val="eachPage"/>
          </w:footnotePr>
          <w:pgSz w:w="11906" w:h="16838"/>
          <w:pgMar w:top="1134" w:right="850" w:bottom="1134" w:left="1701" w:header="708" w:footer="708" w:gutter="0"/>
          <w:pgNumType w:start="1"/>
          <w:cols w:space="708"/>
          <w:titlePg/>
          <w:docGrid w:linePitch="360"/>
        </w:sectPr>
      </w:pPr>
    </w:p>
    <w:tbl>
      <w:tblPr>
        <w:tblW w:w="0" w:type="auto"/>
        <w:tblInd w:w="5240" w:type="dxa"/>
        <w:tblLook w:val="04A0"/>
      </w:tblPr>
      <w:tblGrid>
        <w:gridCol w:w="4105"/>
      </w:tblGrid>
      <w:tr w:rsidR="00F0534A" w:rsidRPr="00FF6D55" w:rsidTr="00F0534A">
        <w:tc>
          <w:tcPr>
            <w:tcW w:w="4105" w:type="dxa"/>
            <w:tcBorders>
              <w:top w:val="nil"/>
              <w:left w:val="nil"/>
              <w:bottom w:val="nil"/>
              <w:right w:val="nil"/>
            </w:tcBorders>
          </w:tcPr>
          <w:p w:rsidR="00F0534A" w:rsidRPr="001C5543" w:rsidRDefault="00F0534A" w:rsidP="001C5543">
            <w:pPr>
              <w:autoSpaceDE w:val="0"/>
              <w:autoSpaceDN w:val="0"/>
              <w:adjustRightInd w:val="0"/>
              <w:spacing w:after="0" w:line="240" w:lineRule="auto"/>
              <w:jc w:val="right"/>
              <w:rPr>
                <w:rFonts w:ascii="Courier New" w:eastAsia="Times New Roman" w:hAnsi="Courier New" w:cs="Courier New"/>
                <w:kern w:val="2"/>
                <w:lang w:eastAsia="ru-RU"/>
              </w:rPr>
            </w:pPr>
            <w:r w:rsidRPr="001C5543">
              <w:rPr>
                <w:rFonts w:ascii="Courier New" w:eastAsia="Times New Roman" w:hAnsi="Courier New" w:cs="Courier New"/>
                <w:kern w:val="2"/>
                <w:lang w:eastAsia="ru-RU"/>
              </w:rPr>
              <w:lastRenderedPageBreak/>
              <w:t>Приложение 2</w:t>
            </w:r>
          </w:p>
          <w:p w:rsidR="00F0534A" w:rsidRPr="00FF6D55" w:rsidRDefault="00F0534A" w:rsidP="001C5543">
            <w:pPr>
              <w:autoSpaceDE w:val="0"/>
              <w:autoSpaceDN w:val="0"/>
              <w:adjustRightInd w:val="0"/>
              <w:spacing w:after="0" w:line="240" w:lineRule="auto"/>
              <w:jc w:val="right"/>
              <w:rPr>
                <w:rFonts w:ascii="Times New Roman" w:eastAsia="Times New Roman" w:hAnsi="Times New Roman" w:cs="Times New Roman"/>
                <w:kern w:val="2"/>
                <w:sz w:val="28"/>
                <w:szCs w:val="28"/>
                <w:lang w:eastAsia="ru-RU"/>
              </w:rPr>
            </w:pPr>
            <w:r w:rsidRPr="001C5543">
              <w:rPr>
                <w:rFonts w:ascii="Courier New" w:eastAsia="Times New Roman" w:hAnsi="Courier New" w:cs="Courier New"/>
                <w:kern w:val="2"/>
                <w:lang w:eastAsia="ru-RU"/>
              </w:rPr>
              <w:t xml:space="preserve">к административному регламенту предоставления муниципальной услуги </w:t>
            </w:r>
            <w:r w:rsidRPr="001C5543">
              <w:rPr>
                <w:rFonts w:ascii="Courier New" w:eastAsia="Times New Roman" w:hAnsi="Courier New" w:cs="Courier New"/>
                <w:b/>
                <w:kern w:val="2"/>
                <w:lang w:eastAsia="ru-RU"/>
              </w:rPr>
              <w:t>«</w:t>
            </w:r>
            <w:r w:rsidRPr="001C5543">
              <w:rPr>
                <w:rFonts w:ascii="Courier New" w:eastAsia="Times New Roman" w:hAnsi="Courier New" w:cs="Courier New"/>
                <w:kern w:val="2"/>
                <w:lang w:eastAsia="ru-RU"/>
              </w:rPr>
              <w:t xml:space="preserve">Выдача разрешения на осуществление земляных работ </w:t>
            </w:r>
            <w:r w:rsidRPr="001C5543">
              <w:rPr>
                <w:rFonts w:ascii="Courier New" w:hAnsi="Courier New" w:cs="Courier New"/>
                <w:bCs/>
                <w:kern w:val="2"/>
              </w:rPr>
              <w:t xml:space="preserve">на территории </w:t>
            </w:r>
            <w:r w:rsidR="001C5543" w:rsidRPr="001C5543">
              <w:rPr>
                <w:rFonts w:ascii="Courier New" w:hAnsi="Courier New" w:cs="Courier New"/>
                <w:bCs/>
                <w:kern w:val="2"/>
              </w:rPr>
              <w:t xml:space="preserve">Небельского </w:t>
            </w:r>
            <w:r w:rsidRPr="001C5543">
              <w:rPr>
                <w:rFonts w:ascii="Courier New" w:hAnsi="Courier New" w:cs="Courier New"/>
                <w:bCs/>
                <w:kern w:val="2"/>
              </w:rPr>
              <w:t>муниципального образования</w:t>
            </w:r>
            <w:r w:rsidR="001C5543" w:rsidRPr="001C5543">
              <w:rPr>
                <w:rFonts w:ascii="Courier New" w:hAnsi="Courier New" w:cs="Courier New"/>
                <w:b/>
                <w:bCs/>
                <w:kern w:val="2"/>
              </w:rPr>
              <w:t>»</w:t>
            </w:r>
            <w:r w:rsidRPr="00FF6D55">
              <w:rPr>
                <w:rFonts w:ascii="Times New Roman" w:hAnsi="Times New Roman" w:cs="Times New Roman"/>
                <w:bCs/>
                <w:kern w:val="2"/>
                <w:sz w:val="28"/>
                <w:szCs w:val="28"/>
              </w:rPr>
              <w:t xml:space="preserve"> </w:t>
            </w:r>
          </w:p>
        </w:tc>
      </w:tr>
    </w:tbl>
    <w:p w:rsidR="00F0534A" w:rsidRPr="00FF6D55" w:rsidRDefault="00F0534A" w:rsidP="00F0534A">
      <w:pPr>
        <w:spacing w:after="0" w:line="240" w:lineRule="auto"/>
        <w:ind w:left="5954"/>
        <w:jc w:val="both"/>
        <w:rPr>
          <w:rFonts w:ascii="Times New Roman" w:eastAsia="Times New Roman" w:hAnsi="Times New Roman" w:cs="Times New Roman"/>
          <w:kern w:val="2"/>
          <w:sz w:val="28"/>
          <w:szCs w:val="28"/>
          <w:lang w:eastAsia="ru-RU"/>
        </w:rPr>
      </w:pPr>
    </w:p>
    <w:p w:rsidR="00F0534A" w:rsidRPr="00FF6D55" w:rsidRDefault="00F0534A" w:rsidP="00F0534A">
      <w:pPr>
        <w:spacing w:after="0" w:line="240" w:lineRule="auto"/>
        <w:ind w:left="5954"/>
        <w:jc w:val="both"/>
        <w:rPr>
          <w:rFonts w:ascii="Times New Roman" w:eastAsia="Times New Roman" w:hAnsi="Times New Roman" w:cs="Times New Roman"/>
          <w:kern w:val="2"/>
          <w:sz w:val="28"/>
          <w:szCs w:val="28"/>
          <w:lang w:eastAsia="ru-RU"/>
        </w:rPr>
      </w:pPr>
    </w:p>
    <w:tbl>
      <w:tblPr>
        <w:tblW w:w="0" w:type="auto"/>
        <w:tblLook w:val="04A0"/>
      </w:tblPr>
      <w:tblGrid>
        <w:gridCol w:w="4785"/>
        <w:gridCol w:w="4786"/>
      </w:tblGrid>
      <w:tr w:rsidR="00F0534A" w:rsidRPr="00FF6D55" w:rsidTr="00F0534A">
        <w:tc>
          <w:tcPr>
            <w:tcW w:w="4785" w:type="dxa"/>
          </w:tcPr>
          <w:p w:rsidR="00F0534A" w:rsidRPr="00FF6D55" w:rsidRDefault="00F0534A" w:rsidP="00F0534A">
            <w:pPr>
              <w:jc w:val="both"/>
              <w:rPr>
                <w:rFonts w:ascii="Times New Roman" w:eastAsia="Times New Roman" w:hAnsi="Times New Roman" w:cs="Times New Roman"/>
                <w:b/>
                <w:bCs/>
                <w:kern w:val="2"/>
                <w:sz w:val="26"/>
                <w:szCs w:val="26"/>
                <w:lang w:eastAsia="ru-RU"/>
              </w:rPr>
            </w:pPr>
          </w:p>
        </w:tc>
        <w:tc>
          <w:tcPr>
            <w:tcW w:w="4786" w:type="dxa"/>
          </w:tcPr>
          <w:p w:rsidR="00F0534A" w:rsidRPr="00FF6D55" w:rsidRDefault="00F0534A" w:rsidP="00F0534A">
            <w:pPr>
              <w:jc w:val="both"/>
              <w:rPr>
                <w:rFonts w:ascii="Times New Roman" w:eastAsia="Times New Roman" w:hAnsi="Times New Roman" w:cs="Times New Roman"/>
                <w:bCs/>
                <w:kern w:val="2"/>
                <w:sz w:val="24"/>
                <w:szCs w:val="24"/>
                <w:lang w:eastAsia="ru-RU"/>
              </w:rPr>
            </w:pPr>
          </w:p>
          <w:p w:rsidR="00F0534A" w:rsidRPr="00FF6D55" w:rsidRDefault="00F0534A" w:rsidP="00F0534A">
            <w:pPr>
              <w:jc w:val="both"/>
              <w:rPr>
                <w:rFonts w:ascii="Times New Roman" w:eastAsia="Times New Roman" w:hAnsi="Times New Roman" w:cs="Times New Roman"/>
                <w:bCs/>
                <w:kern w:val="2"/>
                <w:sz w:val="24"/>
                <w:szCs w:val="24"/>
                <w:lang w:eastAsia="ru-RU"/>
              </w:rPr>
            </w:pPr>
            <w:r w:rsidRPr="00FF6D55">
              <w:rPr>
                <w:rFonts w:ascii="Times New Roman" w:eastAsia="Times New Roman" w:hAnsi="Times New Roman" w:cs="Times New Roman"/>
                <w:bCs/>
                <w:kern w:val="2"/>
                <w:sz w:val="24"/>
                <w:szCs w:val="24"/>
                <w:lang w:eastAsia="ru-RU"/>
              </w:rPr>
              <w:t>В _________________________________</w:t>
            </w:r>
          </w:p>
          <w:p w:rsidR="00F0534A" w:rsidRPr="00FF6D55" w:rsidRDefault="00F0534A" w:rsidP="00F0534A">
            <w:pPr>
              <w:jc w:val="both"/>
              <w:rPr>
                <w:rFonts w:ascii="Times New Roman" w:eastAsia="Times New Roman" w:hAnsi="Times New Roman" w:cs="Times New Roman"/>
                <w:bCs/>
                <w:kern w:val="2"/>
                <w:sz w:val="24"/>
                <w:szCs w:val="24"/>
                <w:lang w:eastAsia="ru-RU"/>
              </w:rPr>
            </w:pPr>
            <w:r w:rsidRPr="00FF6D55">
              <w:rPr>
                <w:rFonts w:ascii="Times New Roman" w:eastAsia="Times New Roman" w:hAnsi="Times New Roman" w:cs="Times New Roman"/>
                <w:bCs/>
                <w:kern w:val="2"/>
                <w:sz w:val="24"/>
                <w:szCs w:val="24"/>
                <w:lang w:eastAsia="ru-RU"/>
              </w:rPr>
              <w:t>(</w:t>
            </w:r>
            <w:r w:rsidRPr="00FF6D55">
              <w:rPr>
                <w:rFonts w:ascii="Times New Roman" w:eastAsia="Times New Roman" w:hAnsi="Times New Roman" w:cs="Times New Roman"/>
                <w:bCs/>
                <w:i/>
                <w:kern w:val="2"/>
                <w:sz w:val="24"/>
                <w:szCs w:val="24"/>
                <w:lang w:eastAsia="ru-RU"/>
              </w:rPr>
              <w:t>указывается наименование администрации муниципального образования</w:t>
            </w:r>
            <w:r w:rsidRPr="00FF6D55">
              <w:rPr>
                <w:rFonts w:ascii="Times New Roman" w:eastAsia="Times New Roman" w:hAnsi="Times New Roman" w:cs="Times New Roman"/>
                <w:bCs/>
                <w:kern w:val="2"/>
                <w:sz w:val="24"/>
                <w:szCs w:val="24"/>
                <w:lang w:eastAsia="ru-RU"/>
              </w:rPr>
              <w:t>)</w:t>
            </w:r>
          </w:p>
        </w:tc>
      </w:tr>
      <w:tr w:rsidR="00F0534A" w:rsidRPr="00FF6D55" w:rsidTr="00F0534A">
        <w:tc>
          <w:tcPr>
            <w:tcW w:w="4785" w:type="dxa"/>
          </w:tcPr>
          <w:p w:rsidR="00F0534A" w:rsidRPr="00FF6D55" w:rsidRDefault="00F0534A" w:rsidP="00F0534A">
            <w:pPr>
              <w:jc w:val="both"/>
              <w:rPr>
                <w:rFonts w:ascii="Times New Roman" w:eastAsia="Times New Roman" w:hAnsi="Times New Roman" w:cs="Times New Roman"/>
                <w:b/>
                <w:bCs/>
                <w:kern w:val="2"/>
                <w:sz w:val="26"/>
                <w:szCs w:val="26"/>
                <w:lang w:eastAsia="ru-RU"/>
              </w:rPr>
            </w:pPr>
          </w:p>
        </w:tc>
        <w:tc>
          <w:tcPr>
            <w:tcW w:w="4786" w:type="dxa"/>
          </w:tcPr>
          <w:p w:rsidR="00F0534A" w:rsidRPr="00FF6D55" w:rsidRDefault="00F0534A" w:rsidP="00F0534A">
            <w:pPr>
              <w:jc w:val="both"/>
              <w:rPr>
                <w:rFonts w:ascii="Times New Roman" w:eastAsia="Times New Roman" w:hAnsi="Times New Roman" w:cs="Times New Roman"/>
                <w:bCs/>
                <w:kern w:val="2"/>
                <w:sz w:val="24"/>
                <w:szCs w:val="24"/>
                <w:lang w:eastAsia="ru-RU"/>
              </w:rPr>
            </w:pPr>
            <w:r w:rsidRPr="00FF6D55">
              <w:rPr>
                <w:rFonts w:ascii="Times New Roman" w:eastAsia="Times New Roman" w:hAnsi="Times New Roman" w:cs="Times New Roman"/>
                <w:bCs/>
                <w:kern w:val="2"/>
                <w:sz w:val="24"/>
                <w:szCs w:val="24"/>
                <w:lang w:eastAsia="ru-RU"/>
              </w:rPr>
              <w:t>От _______________________________</w:t>
            </w:r>
          </w:p>
          <w:p w:rsidR="00F0534A" w:rsidRPr="00FF6D55" w:rsidRDefault="00F0534A" w:rsidP="00F0534A">
            <w:pPr>
              <w:jc w:val="both"/>
              <w:rPr>
                <w:rFonts w:ascii="Times New Roman" w:eastAsia="Times New Roman" w:hAnsi="Times New Roman" w:cs="Times New Roman"/>
                <w:bCs/>
                <w:kern w:val="2"/>
                <w:sz w:val="24"/>
                <w:szCs w:val="24"/>
                <w:lang w:eastAsia="ru-RU"/>
              </w:rPr>
            </w:pPr>
            <w:r w:rsidRPr="00FF6D55">
              <w:rPr>
                <w:rFonts w:ascii="Times New Roman" w:eastAsia="Times New Roman" w:hAnsi="Times New Roman" w:cs="Times New Roman"/>
                <w:bCs/>
                <w:kern w:val="2"/>
                <w:sz w:val="24"/>
                <w:szCs w:val="24"/>
                <w:lang w:eastAsia="ru-RU"/>
              </w:rPr>
              <w:t>(</w:t>
            </w:r>
            <w:r w:rsidRPr="00FF6D55">
              <w:rPr>
                <w:rFonts w:ascii="Times New Roman" w:eastAsia="Times New Roman" w:hAnsi="Times New Roman" w:cs="Times New Roman"/>
                <w:bCs/>
                <w:i/>
                <w:kern w:val="2"/>
                <w:sz w:val="24"/>
                <w:szCs w:val="24"/>
                <w:lang w:eastAsia="ru-RU"/>
              </w:rPr>
              <w:t>указываются сведения о заявителе)</w:t>
            </w:r>
            <w:r w:rsidRPr="00FF6D55">
              <w:rPr>
                <w:rStyle w:val="ab"/>
                <w:rFonts w:ascii="Times New Roman" w:hAnsi="Times New Roman"/>
                <w:bCs/>
                <w:i/>
                <w:kern w:val="2"/>
                <w:sz w:val="24"/>
                <w:szCs w:val="24"/>
              </w:rPr>
              <w:footnoteReference w:id="3"/>
            </w:r>
          </w:p>
        </w:tc>
      </w:tr>
    </w:tbl>
    <w:p w:rsidR="00F0534A" w:rsidRPr="00FF6D55" w:rsidRDefault="00F0534A" w:rsidP="00F0534A">
      <w:pPr>
        <w:spacing w:after="0" w:line="240" w:lineRule="auto"/>
        <w:jc w:val="both"/>
        <w:rPr>
          <w:rFonts w:ascii="Times New Roman" w:eastAsia="Times New Roman" w:hAnsi="Times New Roman" w:cs="Times New Roman"/>
          <w:b/>
          <w:bCs/>
          <w:kern w:val="2"/>
          <w:sz w:val="26"/>
          <w:szCs w:val="26"/>
          <w:lang w:eastAsia="ru-RU"/>
        </w:rPr>
      </w:pPr>
    </w:p>
    <w:p w:rsidR="00F0534A" w:rsidRPr="00FF6D55" w:rsidRDefault="00F0534A" w:rsidP="00F0534A">
      <w:pPr>
        <w:spacing w:after="0" w:line="240" w:lineRule="auto"/>
        <w:jc w:val="both"/>
        <w:rPr>
          <w:rFonts w:ascii="Times New Roman" w:eastAsia="Times New Roman" w:hAnsi="Times New Roman" w:cs="Times New Roman"/>
          <w:kern w:val="2"/>
          <w:sz w:val="24"/>
          <w:szCs w:val="24"/>
          <w:lang w:eastAsia="ru-RU"/>
        </w:rPr>
      </w:pPr>
    </w:p>
    <w:p w:rsidR="00F0534A" w:rsidRPr="00FF6D55" w:rsidRDefault="00F0534A" w:rsidP="00F0534A">
      <w:pPr>
        <w:ind w:firstLine="708"/>
        <w:jc w:val="center"/>
        <w:rPr>
          <w:rFonts w:ascii="Times New Roman" w:hAnsi="Times New Roman"/>
          <w:b/>
          <w:sz w:val="28"/>
          <w:szCs w:val="28"/>
        </w:rPr>
      </w:pPr>
      <w:r w:rsidRPr="00FF6D55">
        <w:rPr>
          <w:rFonts w:ascii="Times New Roman" w:hAnsi="Times New Roman"/>
          <w:b/>
          <w:sz w:val="28"/>
          <w:szCs w:val="28"/>
        </w:rPr>
        <w:t>ГАРАНТИЙНОЕ ОБЯЗАТЕЛЬСТВО</w:t>
      </w:r>
    </w:p>
    <w:p w:rsidR="00F0534A" w:rsidRPr="00FF6D55" w:rsidRDefault="00F0534A" w:rsidP="00F0534A">
      <w:pPr>
        <w:autoSpaceDE w:val="0"/>
        <w:autoSpaceDN w:val="0"/>
        <w:adjustRightInd w:val="0"/>
        <w:spacing w:line="240" w:lineRule="auto"/>
        <w:ind w:firstLine="709"/>
        <w:jc w:val="both"/>
        <w:rPr>
          <w:rFonts w:ascii="Times New Roman" w:hAnsi="Times New Roman" w:cs="Times New Roman"/>
          <w:sz w:val="28"/>
          <w:szCs w:val="28"/>
          <w:lang w:eastAsia="ru-RU"/>
        </w:rPr>
      </w:pPr>
      <w:r w:rsidRPr="00FF6D55">
        <w:rPr>
          <w:rFonts w:ascii="Times New Roman" w:hAnsi="Times New Roman" w:cs="Times New Roman"/>
          <w:sz w:val="28"/>
          <w:szCs w:val="28"/>
          <w:lang w:eastAsia="ru-RU"/>
        </w:rPr>
        <w:t xml:space="preserve">После   окончания земляных работ в течении ____ календарных дней обязуюсь произвести необходимые работы по </w:t>
      </w:r>
      <w:r w:rsidRPr="00FF6D55">
        <w:rPr>
          <w:rFonts w:ascii="Times New Roman" w:hAnsi="Times New Roman" w:cs="Times New Roman"/>
          <w:sz w:val="28"/>
          <w:szCs w:val="28"/>
        </w:rPr>
        <w:t>полному восстановлению нарушенного дорожного покрытия, зеленых насаждений и других элементов благоустройства</w:t>
      </w:r>
      <w:r w:rsidRPr="00FF6D55">
        <w:rPr>
          <w:rFonts w:ascii="Times New Roman" w:hAnsi="Times New Roman" w:cs="Times New Roman"/>
          <w:sz w:val="28"/>
          <w:szCs w:val="28"/>
          <w:lang w:eastAsia="ru-RU"/>
        </w:rPr>
        <w:t>, связанных с осуществлением земляных работ.</w:t>
      </w:r>
    </w:p>
    <w:tbl>
      <w:tblPr>
        <w:tblW w:w="0" w:type="auto"/>
        <w:tblLayout w:type="fixed"/>
        <w:tblLook w:val="01E0"/>
      </w:tblPr>
      <w:tblGrid>
        <w:gridCol w:w="314"/>
        <w:gridCol w:w="503"/>
        <w:gridCol w:w="337"/>
        <w:gridCol w:w="1789"/>
        <w:gridCol w:w="456"/>
        <w:gridCol w:w="537"/>
        <w:gridCol w:w="401"/>
        <w:gridCol w:w="733"/>
        <w:gridCol w:w="3969"/>
      </w:tblGrid>
      <w:tr w:rsidR="00F0534A" w:rsidRPr="00FF6D55" w:rsidTr="00F0534A">
        <w:tc>
          <w:tcPr>
            <w:tcW w:w="314" w:type="dxa"/>
          </w:tcPr>
          <w:p w:rsidR="00F0534A" w:rsidRPr="00FF6D55" w:rsidRDefault="00F0534A" w:rsidP="00F0534A">
            <w:pPr>
              <w:spacing w:after="0" w:line="240" w:lineRule="auto"/>
              <w:jc w:val="both"/>
              <w:rPr>
                <w:rFonts w:ascii="Times New Roman" w:eastAsia="Times New Roman" w:hAnsi="Times New Roman" w:cs="Times New Roman"/>
                <w:kern w:val="2"/>
                <w:sz w:val="24"/>
                <w:szCs w:val="24"/>
                <w:lang w:eastAsia="ru-RU"/>
              </w:rPr>
            </w:pPr>
            <w:r w:rsidRPr="00FF6D55">
              <w:rPr>
                <w:rFonts w:ascii="Times New Roman" w:eastAsia="Times New Roman" w:hAnsi="Times New Roman" w:cs="Times New Roman"/>
                <w:kern w:val="2"/>
                <w:sz w:val="24"/>
                <w:szCs w:val="24"/>
                <w:lang w:eastAsia="ru-RU"/>
              </w:rPr>
              <w:t>«</w:t>
            </w:r>
          </w:p>
        </w:tc>
        <w:tc>
          <w:tcPr>
            <w:tcW w:w="503" w:type="dxa"/>
            <w:tcBorders>
              <w:bottom w:val="single" w:sz="4" w:space="0" w:color="auto"/>
            </w:tcBorders>
          </w:tcPr>
          <w:p w:rsidR="00F0534A" w:rsidRPr="00FF6D55" w:rsidRDefault="00F0534A" w:rsidP="00F0534A">
            <w:pPr>
              <w:spacing w:after="0" w:line="240" w:lineRule="auto"/>
              <w:jc w:val="both"/>
              <w:rPr>
                <w:rFonts w:ascii="Times New Roman" w:eastAsia="Times New Roman" w:hAnsi="Times New Roman" w:cs="Times New Roman"/>
                <w:kern w:val="2"/>
                <w:sz w:val="24"/>
                <w:szCs w:val="24"/>
                <w:lang w:eastAsia="ru-RU"/>
              </w:rPr>
            </w:pPr>
          </w:p>
        </w:tc>
        <w:tc>
          <w:tcPr>
            <w:tcW w:w="337" w:type="dxa"/>
          </w:tcPr>
          <w:p w:rsidR="00F0534A" w:rsidRPr="00FF6D55" w:rsidRDefault="00F0534A" w:rsidP="00F0534A">
            <w:pPr>
              <w:spacing w:after="0" w:line="240" w:lineRule="auto"/>
              <w:jc w:val="both"/>
              <w:rPr>
                <w:rFonts w:ascii="Times New Roman" w:eastAsia="Times New Roman" w:hAnsi="Times New Roman" w:cs="Times New Roman"/>
                <w:kern w:val="2"/>
                <w:sz w:val="24"/>
                <w:szCs w:val="24"/>
                <w:lang w:eastAsia="ru-RU"/>
              </w:rPr>
            </w:pPr>
            <w:r w:rsidRPr="00FF6D55">
              <w:rPr>
                <w:rFonts w:ascii="Times New Roman" w:eastAsia="Times New Roman" w:hAnsi="Times New Roman" w:cs="Times New Roman"/>
                <w:kern w:val="2"/>
                <w:sz w:val="24"/>
                <w:szCs w:val="24"/>
                <w:lang w:eastAsia="ru-RU"/>
              </w:rPr>
              <w:t>»</w:t>
            </w:r>
          </w:p>
        </w:tc>
        <w:tc>
          <w:tcPr>
            <w:tcW w:w="1789" w:type="dxa"/>
            <w:tcBorders>
              <w:bottom w:val="single" w:sz="4" w:space="0" w:color="auto"/>
            </w:tcBorders>
          </w:tcPr>
          <w:p w:rsidR="00F0534A" w:rsidRPr="00FF6D55" w:rsidRDefault="00F0534A" w:rsidP="00F0534A">
            <w:pPr>
              <w:spacing w:after="0" w:line="240" w:lineRule="auto"/>
              <w:jc w:val="both"/>
              <w:rPr>
                <w:rFonts w:ascii="Times New Roman" w:eastAsia="Times New Roman" w:hAnsi="Times New Roman" w:cs="Times New Roman"/>
                <w:kern w:val="2"/>
                <w:sz w:val="24"/>
                <w:szCs w:val="24"/>
                <w:lang w:eastAsia="ru-RU"/>
              </w:rPr>
            </w:pPr>
          </w:p>
        </w:tc>
        <w:tc>
          <w:tcPr>
            <w:tcW w:w="456" w:type="dxa"/>
          </w:tcPr>
          <w:p w:rsidR="00F0534A" w:rsidRPr="00FF6D55" w:rsidRDefault="00F0534A" w:rsidP="00F0534A">
            <w:pPr>
              <w:spacing w:after="0" w:line="240" w:lineRule="auto"/>
              <w:jc w:val="both"/>
              <w:rPr>
                <w:rFonts w:ascii="Times New Roman" w:eastAsia="Times New Roman" w:hAnsi="Times New Roman" w:cs="Times New Roman"/>
                <w:kern w:val="2"/>
                <w:sz w:val="24"/>
                <w:szCs w:val="24"/>
                <w:lang w:eastAsia="ru-RU"/>
              </w:rPr>
            </w:pPr>
            <w:r w:rsidRPr="00FF6D55">
              <w:rPr>
                <w:rFonts w:ascii="Times New Roman" w:eastAsia="Times New Roman" w:hAnsi="Times New Roman" w:cs="Times New Roman"/>
                <w:kern w:val="2"/>
                <w:sz w:val="24"/>
                <w:szCs w:val="24"/>
                <w:lang w:eastAsia="ru-RU"/>
              </w:rPr>
              <w:t>20</w:t>
            </w:r>
          </w:p>
        </w:tc>
        <w:tc>
          <w:tcPr>
            <w:tcW w:w="537" w:type="dxa"/>
            <w:tcBorders>
              <w:bottom w:val="single" w:sz="4" w:space="0" w:color="auto"/>
            </w:tcBorders>
          </w:tcPr>
          <w:p w:rsidR="00F0534A" w:rsidRPr="00FF6D55" w:rsidRDefault="00F0534A" w:rsidP="00F0534A">
            <w:pPr>
              <w:spacing w:after="0" w:line="240" w:lineRule="auto"/>
              <w:jc w:val="both"/>
              <w:rPr>
                <w:rFonts w:ascii="Times New Roman" w:eastAsia="Times New Roman" w:hAnsi="Times New Roman" w:cs="Times New Roman"/>
                <w:kern w:val="2"/>
                <w:sz w:val="24"/>
                <w:szCs w:val="24"/>
                <w:lang w:eastAsia="ru-RU"/>
              </w:rPr>
            </w:pPr>
          </w:p>
        </w:tc>
        <w:tc>
          <w:tcPr>
            <w:tcW w:w="401" w:type="dxa"/>
          </w:tcPr>
          <w:p w:rsidR="00F0534A" w:rsidRPr="00FF6D55" w:rsidRDefault="00F0534A" w:rsidP="00F0534A">
            <w:pPr>
              <w:spacing w:after="0" w:line="240" w:lineRule="auto"/>
              <w:jc w:val="both"/>
              <w:rPr>
                <w:rFonts w:ascii="Times New Roman" w:eastAsia="Times New Roman" w:hAnsi="Times New Roman" w:cs="Times New Roman"/>
                <w:kern w:val="2"/>
                <w:sz w:val="24"/>
                <w:szCs w:val="24"/>
                <w:lang w:eastAsia="ru-RU"/>
              </w:rPr>
            </w:pPr>
            <w:r w:rsidRPr="00FF6D55">
              <w:rPr>
                <w:rFonts w:ascii="Times New Roman" w:eastAsia="Times New Roman" w:hAnsi="Times New Roman" w:cs="Times New Roman"/>
                <w:kern w:val="2"/>
                <w:sz w:val="24"/>
                <w:szCs w:val="24"/>
                <w:lang w:eastAsia="ru-RU"/>
              </w:rPr>
              <w:t>г.</w:t>
            </w:r>
          </w:p>
        </w:tc>
        <w:tc>
          <w:tcPr>
            <w:tcW w:w="733" w:type="dxa"/>
          </w:tcPr>
          <w:p w:rsidR="00F0534A" w:rsidRPr="00FF6D55" w:rsidRDefault="00F0534A" w:rsidP="00F0534A">
            <w:pPr>
              <w:spacing w:after="0" w:line="240" w:lineRule="auto"/>
              <w:jc w:val="both"/>
              <w:rPr>
                <w:rFonts w:ascii="Times New Roman" w:eastAsia="Times New Roman" w:hAnsi="Times New Roman" w:cs="Times New Roman"/>
                <w:kern w:val="2"/>
                <w:sz w:val="24"/>
                <w:szCs w:val="24"/>
                <w:lang w:eastAsia="ru-RU"/>
              </w:rPr>
            </w:pPr>
          </w:p>
        </w:tc>
        <w:tc>
          <w:tcPr>
            <w:tcW w:w="3969" w:type="dxa"/>
            <w:tcBorders>
              <w:bottom w:val="single" w:sz="4" w:space="0" w:color="auto"/>
            </w:tcBorders>
          </w:tcPr>
          <w:p w:rsidR="00F0534A" w:rsidRPr="00FF6D55" w:rsidRDefault="00F0534A" w:rsidP="00F0534A">
            <w:pPr>
              <w:spacing w:after="0" w:line="240" w:lineRule="auto"/>
              <w:ind w:right="-108"/>
              <w:jc w:val="both"/>
              <w:rPr>
                <w:rFonts w:ascii="Times New Roman" w:eastAsia="Times New Roman" w:hAnsi="Times New Roman" w:cs="Times New Roman"/>
                <w:kern w:val="2"/>
                <w:sz w:val="24"/>
                <w:szCs w:val="24"/>
                <w:lang w:eastAsia="ru-RU"/>
              </w:rPr>
            </w:pPr>
          </w:p>
        </w:tc>
      </w:tr>
      <w:tr w:rsidR="00F0534A" w:rsidRPr="00FD46FE" w:rsidTr="00F0534A">
        <w:tc>
          <w:tcPr>
            <w:tcW w:w="314" w:type="dxa"/>
          </w:tcPr>
          <w:p w:rsidR="00F0534A" w:rsidRPr="00FF6D55" w:rsidRDefault="00F0534A" w:rsidP="00F0534A">
            <w:pPr>
              <w:spacing w:after="0" w:line="240" w:lineRule="auto"/>
              <w:jc w:val="center"/>
              <w:rPr>
                <w:rFonts w:ascii="Times New Roman" w:eastAsia="Times New Roman" w:hAnsi="Times New Roman" w:cs="Times New Roman"/>
                <w:kern w:val="2"/>
                <w:sz w:val="18"/>
                <w:szCs w:val="18"/>
                <w:lang w:eastAsia="ru-RU"/>
              </w:rPr>
            </w:pPr>
          </w:p>
        </w:tc>
        <w:tc>
          <w:tcPr>
            <w:tcW w:w="503" w:type="dxa"/>
            <w:tcBorders>
              <w:top w:val="single" w:sz="4" w:space="0" w:color="auto"/>
            </w:tcBorders>
          </w:tcPr>
          <w:p w:rsidR="00F0534A" w:rsidRPr="00FF6D55" w:rsidRDefault="00F0534A" w:rsidP="00F0534A">
            <w:pPr>
              <w:spacing w:after="0" w:line="240" w:lineRule="auto"/>
              <w:jc w:val="center"/>
              <w:rPr>
                <w:rFonts w:ascii="Times New Roman" w:eastAsia="Times New Roman" w:hAnsi="Times New Roman" w:cs="Times New Roman"/>
                <w:kern w:val="2"/>
                <w:sz w:val="18"/>
                <w:szCs w:val="18"/>
                <w:lang w:eastAsia="ru-RU"/>
              </w:rPr>
            </w:pPr>
          </w:p>
        </w:tc>
        <w:tc>
          <w:tcPr>
            <w:tcW w:w="337" w:type="dxa"/>
          </w:tcPr>
          <w:p w:rsidR="00F0534A" w:rsidRPr="00FF6D55" w:rsidRDefault="00F0534A" w:rsidP="00F0534A">
            <w:pPr>
              <w:spacing w:after="0" w:line="240" w:lineRule="auto"/>
              <w:jc w:val="center"/>
              <w:rPr>
                <w:rFonts w:ascii="Times New Roman" w:eastAsia="Times New Roman" w:hAnsi="Times New Roman" w:cs="Times New Roman"/>
                <w:kern w:val="2"/>
                <w:sz w:val="18"/>
                <w:szCs w:val="18"/>
                <w:lang w:eastAsia="ru-RU"/>
              </w:rPr>
            </w:pPr>
          </w:p>
        </w:tc>
        <w:tc>
          <w:tcPr>
            <w:tcW w:w="1789" w:type="dxa"/>
            <w:tcBorders>
              <w:top w:val="single" w:sz="4" w:space="0" w:color="auto"/>
            </w:tcBorders>
          </w:tcPr>
          <w:p w:rsidR="00F0534A" w:rsidRPr="00FF6D55" w:rsidRDefault="00F0534A" w:rsidP="00F0534A">
            <w:pPr>
              <w:spacing w:after="0" w:line="240" w:lineRule="auto"/>
              <w:jc w:val="center"/>
              <w:rPr>
                <w:rFonts w:ascii="Times New Roman" w:eastAsia="Times New Roman" w:hAnsi="Times New Roman" w:cs="Times New Roman"/>
                <w:kern w:val="2"/>
                <w:sz w:val="18"/>
                <w:szCs w:val="18"/>
                <w:lang w:eastAsia="ru-RU"/>
              </w:rPr>
            </w:pPr>
          </w:p>
        </w:tc>
        <w:tc>
          <w:tcPr>
            <w:tcW w:w="456" w:type="dxa"/>
          </w:tcPr>
          <w:p w:rsidR="00F0534A" w:rsidRPr="00FF6D55" w:rsidRDefault="00F0534A" w:rsidP="00F0534A">
            <w:pPr>
              <w:spacing w:after="0" w:line="240" w:lineRule="auto"/>
              <w:jc w:val="center"/>
              <w:rPr>
                <w:rFonts w:ascii="Times New Roman" w:eastAsia="Times New Roman" w:hAnsi="Times New Roman" w:cs="Times New Roman"/>
                <w:kern w:val="2"/>
                <w:sz w:val="18"/>
                <w:szCs w:val="18"/>
                <w:lang w:eastAsia="ru-RU"/>
              </w:rPr>
            </w:pPr>
          </w:p>
        </w:tc>
        <w:tc>
          <w:tcPr>
            <w:tcW w:w="537" w:type="dxa"/>
            <w:tcBorders>
              <w:top w:val="single" w:sz="4" w:space="0" w:color="auto"/>
            </w:tcBorders>
          </w:tcPr>
          <w:p w:rsidR="00F0534A" w:rsidRPr="00FF6D55" w:rsidRDefault="00F0534A" w:rsidP="00F0534A">
            <w:pPr>
              <w:spacing w:after="0" w:line="240" w:lineRule="auto"/>
              <w:jc w:val="center"/>
              <w:rPr>
                <w:rFonts w:ascii="Times New Roman" w:eastAsia="Times New Roman" w:hAnsi="Times New Roman" w:cs="Times New Roman"/>
                <w:kern w:val="2"/>
                <w:sz w:val="18"/>
                <w:szCs w:val="18"/>
                <w:lang w:eastAsia="ru-RU"/>
              </w:rPr>
            </w:pPr>
          </w:p>
        </w:tc>
        <w:tc>
          <w:tcPr>
            <w:tcW w:w="401" w:type="dxa"/>
          </w:tcPr>
          <w:p w:rsidR="00F0534A" w:rsidRPr="00FF6D55" w:rsidRDefault="00F0534A" w:rsidP="00F0534A">
            <w:pPr>
              <w:spacing w:after="0" w:line="240" w:lineRule="auto"/>
              <w:jc w:val="center"/>
              <w:rPr>
                <w:rFonts w:ascii="Times New Roman" w:eastAsia="Times New Roman" w:hAnsi="Times New Roman" w:cs="Times New Roman"/>
                <w:kern w:val="2"/>
                <w:sz w:val="18"/>
                <w:szCs w:val="18"/>
                <w:lang w:eastAsia="ru-RU"/>
              </w:rPr>
            </w:pPr>
          </w:p>
        </w:tc>
        <w:tc>
          <w:tcPr>
            <w:tcW w:w="733" w:type="dxa"/>
          </w:tcPr>
          <w:p w:rsidR="00F0534A" w:rsidRPr="00FF6D55" w:rsidRDefault="00F0534A" w:rsidP="00F0534A">
            <w:pPr>
              <w:spacing w:after="0" w:line="240" w:lineRule="auto"/>
              <w:jc w:val="center"/>
              <w:rPr>
                <w:rFonts w:ascii="Times New Roman" w:eastAsia="Times New Roman" w:hAnsi="Times New Roman" w:cs="Times New Roman"/>
                <w:kern w:val="2"/>
                <w:sz w:val="18"/>
                <w:szCs w:val="18"/>
                <w:lang w:eastAsia="ru-RU"/>
              </w:rPr>
            </w:pPr>
          </w:p>
        </w:tc>
        <w:tc>
          <w:tcPr>
            <w:tcW w:w="3969" w:type="dxa"/>
            <w:tcBorders>
              <w:top w:val="single" w:sz="4" w:space="0" w:color="auto"/>
            </w:tcBorders>
          </w:tcPr>
          <w:p w:rsidR="00F0534A" w:rsidRPr="00FD46FE" w:rsidRDefault="00F0534A" w:rsidP="00F0534A">
            <w:pPr>
              <w:spacing w:after="0" w:line="240" w:lineRule="auto"/>
              <w:ind w:right="-108"/>
              <w:jc w:val="center"/>
              <w:rPr>
                <w:rFonts w:ascii="Times New Roman" w:eastAsia="Times New Roman" w:hAnsi="Times New Roman" w:cs="Times New Roman"/>
                <w:color w:val="000000" w:themeColor="text1"/>
                <w:kern w:val="2"/>
                <w:sz w:val="18"/>
                <w:szCs w:val="18"/>
                <w:lang w:eastAsia="ru-RU"/>
              </w:rPr>
            </w:pPr>
            <w:r w:rsidRPr="00FF6D55">
              <w:rPr>
                <w:rFonts w:ascii="Times New Roman" w:eastAsia="Times New Roman" w:hAnsi="Times New Roman" w:cs="Times New Roman"/>
                <w:color w:val="000000" w:themeColor="text1"/>
                <w:kern w:val="2"/>
                <w:sz w:val="18"/>
                <w:szCs w:val="18"/>
                <w:lang w:eastAsia="ru-RU"/>
              </w:rPr>
              <w:t>(подпись заявителя или представителя заявителя)</w:t>
            </w:r>
            <w:bookmarkStart w:id="10" w:name="_GoBack"/>
            <w:bookmarkEnd w:id="10"/>
          </w:p>
        </w:tc>
      </w:tr>
    </w:tbl>
    <w:p w:rsidR="00F0534A" w:rsidRPr="00FD46FE" w:rsidRDefault="00F0534A" w:rsidP="00F0534A">
      <w:pPr>
        <w:spacing w:after="0" w:line="240" w:lineRule="auto"/>
        <w:ind w:firstLine="720"/>
        <w:jc w:val="both"/>
        <w:rPr>
          <w:rFonts w:ascii="Times New Roman" w:eastAsia="Times New Roman" w:hAnsi="Times New Roman" w:cs="Times New Roman"/>
          <w:color w:val="FF0000"/>
          <w:kern w:val="2"/>
          <w:sz w:val="24"/>
          <w:szCs w:val="24"/>
          <w:lang w:eastAsia="ru-RU"/>
        </w:rPr>
      </w:pPr>
    </w:p>
    <w:p w:rsidR="00F0534A" w:rsidRPr="00FD46FE" w:rsidRDefault="00F0534A" w:rsidP="00F0534A">
      <w:pPr>
        <w:spacing w:after="0" w:line="240" w:lineRule="auto"/>
        <w:ind w:firstLine="720"/>
        <w:jc w:val="both"/>
        <w:rPr>
          <w:rFonts w:ascii="Times New Roman" w:eastAsia="Times New Roman" w:hAnsi="Times New Roman" w:cs="Times New Roman"/>
          <w:color w:val="FF0000"/>
          <w:kern w:val="2"/>
          <w:sz w:val="24"/>
          <w:szCs w:val="24"/>
          <w:lang w:eastAsia="ru-RU"/>
        </w:rPr>
      </w:pPr>
    </w:p>
    <w:sectPr w:rsidR="00F0534A" w:rsidRPr="00FD46FE" w:rsidSect="00F0534A">
      <w:footnotePr>
        <w:numRestart w:val="eachPage"/>
      </w:footnotePr>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76BB" w:rsidRDefault="003976BB" w:rsidP="00F0534A">
      <w:pPr>
        <w:spacing w:after="0" w:line="240" w:lineRule="auto"/>
      </w:pPr>
      <w:r>
        <w:separator/>
      </w:r>
    </w:p>
  </w:endnote>
  <w:endnote w:type="continuationSeparator" w:id="1">
    <w:p w:rsidR="003976BB" w:rsidRDefault="003976BB" w:rsidP="00F053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76BB" w:rsidRDefault="003976BB" w:rsidP="00F0534A">
      <w:pPr>
        <w:spacing w:after="0" w:line="240" w:lineRule="auto"/>
      </w:pPr>
      <w:r>
        <w:separator/>
      </w:r>
    </w:p>
  </w:footnote>
  <w:footnote w:type="continuationSeparator" w:id="1">
    <w:p w:rsidR="003976BB" w:rsidRDefault="003976BB" w:rsidP="00F0534A">
      <w:pPr>
        <w:spacing w:after="0" w:line="240" w:lineRule="auto"/>
      </w:pPr>
      <w:r>
        <w:continuationSeparator/>
      </w:r>
    </w:p>
  </w:footnote>
  <w:footnote w:id="2">
    <w:p w:rsidR="00D41D94" w:rsidRPr="00FD46FE" w:rsidRDefault="00D41D94" w:rsidP="00F0534A">
      <w:pPr>
        <w:pStyle w:val="a4"/>
        <w:rPr>
          <w:rFonts w:ascii="Times New Roman" w:hAnsi="Times New Roman"/>
          <w:sz w:val="22"/>
          <w:szCs w:val="22"/>
        </w:rPr>
      </w:pPr>
      <w:r w:rsidRPr="00FD46FE">
        <w:rPr>
          <w:rStyle w:val="ab"/>
          <w:rFonts w:ascii="Times New Roman" w:hAnsi="Times New Roman"/>
          <w:sz w:val="22"/>
          <w:szCs w:val="22"/>
        </w:rPr>
        <w:footnoteRef/>
      </w:r>
      <w:r w:rsidRPr="00FD46FE">
        <w:rPr>
          <w:rFonts w:ascii="Times New Roman" w:hAnsi="Times New Roman"/>
          <w:sz w:val="22"/>
          <w:szCs w:val="22"/>
        </w:rPr>
        <w:t xml:space="preserve"> Для заявителя, являющегося физическим лицом,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w:t>
      </w:r>
    </w:p>
    <w:p w:rsidR="00D41D94" w:rsidRPr="00FD46FE" w:rsidRDefault="00D41D94" w:rsidP="00F0534A">
      <w:pPr>
        <w:pStyle w:val="a4"/>
        <w:rPr>
          <w:rFonts w:ascii="Times New Roman" w:hAnsi="Times New Roman"/>
          <w:sz w:val="22"/>
          <w:szCs w:val="22"/>
        </w:rPr>
      </w:pPr>
      <w:r w:rsidRPr="00FD46FE">
        <w:rPr>
          <w:rFonts w:ascii="Times New Roman" w:hAnsi="Times New Roman"/>
          <w:sz w:val="22"/>
          <w:szCs w:val="22"/>
        </w:rPr>
        <w:t>Для заявителя, являющегося индивидуальным предпринимателем, указываются те же сведения, что и для заявителя – физического лица, а также ОГРН, ИНН и дата регистрации в качестве индивидуального предпринимателя.</w:t>
      </w:r>
    </w:p>
    <w:p w:rsidR="00D41D94" w:rsidRPr="00FD46FE" w:rsidRDefault="00D41D94" w:rsidP="00F0534A">
      <w:pPr>
        <w:pStyle w:val="a4"/>
        <w:rPr>
          <w:rFonts w:ascii="Times New Roman" w:hAnsi="Times New Roman"/>
          <w:sz w:val="22"/>
          <w:szCs w:val="22"/>
        </w:rPr>
      </w:pPr>
      <w:r w:rsidRPr="00FD46FE">
        <w:rPr>
          <w:rFonts w:ascii="Times New Roman" w:hAnsi="Times New Roman"/>
          <w:sz w:val="22"/>
          <w:szCs w:val="22"/>
        </w:rPr>
        <w:t>Для заявителя, являющегося юридическим лицом, указываются: 1) наименование юридического лица; 2) ОГРН, ИНН и дата государственной регистрации юридического лица; 3) место нахождения и почтовый адрес юридического лица; 4) телефон для связи; 5) адрес электронной почты.</w:t>
      </w:r>
    </w:p>
  </w:footnote>
  <w:footnote w:id="3">
    <w:p w:rsidR="00D41D94" w:rsidRPr="00FD46FE" w:rsidRDefault="00D41D94" w:rsidP="00F0534A">
      <w:pPr>
        <w:pStyle w:val="a4"/>
        <w:rPr>
          <w:rFonts w:ascii="Times New Roman" w:hAnsi="Times New Roman"/>
          <w:sz w:val="22"/>
          <w:szCs w:val="22"/>
        </w:rPr>
      </w:pPr>
      <w:r w:rsidRPr="00FD46FE">
        <w:rPr>
          <w:rStyle w:val="ab"/>
          <w:rFonts w:ascii="Times New Roman" w:hAnsi="Times New Roman"/>
          <w:sz w:val="22"/>
          <w:szCs w:val="22"/>
        </w:rPr>
        <w:footnoteRef/>
      </w:r>
      <w:r w:rsidRPr="00FD46FE">
        <w:rPr>
          <w:rFonts w:ascii="Times New Roman" w:hAnsi="Times New Roman"/>
          <w:sz w:val="22"/>
          <w:szCs w:val="22"/>
        </w:rPr>
        <w:t xml:space="preserve"> Для заявителя, являющегося физическим лицом,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w:t>
      </w:r>
    </w:p>
    <w:p w:rsidR="00D41D94" w:rsidRPr="00FD46FE" w:rsidRDefault="00D41D94" w:rsidP="00F0534A">
      <w:pPr>
        <w:pStyle w:val="a4"/>
        <w:rPr>
          <w:rFonts w:ascii="Times New Roman" w:hAnsi="Times New Roman"/>
          <w:sz w:val="22"/>
          <w:szCs w:val="22"/>
        </w:rPr>
      </w:pPr>
      <w:r w:rsidRPr="00FD46FE">
        <w:rPr>
          <w:rFonts w:ascii="Times New Roman" w:hAnsi="Times New Roman"/>
          <w:sz w:val="22"/>
          <w:szCs w:val="22"/>
        </w:rPr>
        <w:t>Для заявителя, являющегося индивидуальным предпринимателем, указываются те же сведения, что и для заявителя – физического лица, а также ОГРН, ИНН и дата регистрации в качестве индивидуального предпринимателя.</w:t>
      </w:r>
    </w:p>
    <w:p w:rsidR="00D41D94" w:rsidRPr="00FD46FE" w:rsidRDefault="00D41D94" w:rsidP="00F0534A">
      <w:pPr>
        <w:pStyle w:val="a4"/>
        <w:rPr>
          <w:rFonts w:ascii="Times New Roman" w:hAnsi="Times New Roman"/>
          <w:sz w:val="22"/>
          <w:szCs w:val="22"/>
        </w:rPr>
      </w:pPr>
      <w:r w:rsidRPr="00FD46FE">
        <w:rPr>
          <w:rFonts w:ascii="Times New Roman" w:hAnsi="Times New Roman"/>
          <w:sz w:val="22"/>
          <w:szCs w:val="22"/>
        </w:rPr>
        <w:t>Для заявителя, являющегося юридическим лицом, указываются: 1) наименование юридического лица; 2) ОГРН, ИНН и дата государственной регистрации юридического лица; 3) место нахождения и почтовый адрес юридического лица; 4) телефон для связи; 5) адрес электронной почты.</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D94" w:rsidRPr="00CA4E0A" w:rsidRDefault="00D41D94">
    <w:pPr>
      <w:pStyle w:val="a8"/>
      <w:jc w:val="center"/>
      <w:rPr>
        <w:rFonts w:ascii="Times New Roman" w:hAnsi="Times New Roman" w:cs="Times New Roman"/>
        <w:sz w:val="24"/>
        <w:szCs w:val="24"/>
      </w:rPr>
    </w:pPr>
  </w:p>
  <w:p w:rsidR="00D41D94" w:rsidRDefault="00D41D94">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D94" w:rsidRDefault="00D41D94">
    <w:pPr>
      <w:pStyle w:val="a8"/>
      <w:jc w:val="center"/>
    </w:pPr>
  </w:p>
  <w:p w:rsidR="00D41D94" w:rsidRDefault="00D41D94">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D94" w:rsidRPr="00B14374" w:rsidRDefault="00D41D94" w:rsidP="00F0534A">
    <w:pPr>
      <w:pStyle w:val="a8"/>
      <w:jc w:val="center"/>
      <w:rPr>
        <w:rFonts w:ascii="Times New Roman" w:hAnsi="Times New Roman" w:cs="Times New Roman"/>
        <w:sz w:val="24"/>
        <w:szCs w:val="24"/>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3153439"/>
      <w:docPartObj>
        <w:docPartGallery w:val="Page Numbers (Top of Page)"/>
        <w:docPartUnique/>
      </w:docPartObj>
    </w:sdtPr>
    <w:sdtEndPr>
      <w:rPr>
        <w:rFonts w:ascii="Times New Roman" w:hAnsi="Times New Roman" w:cs="Times New Roman"/>
        <w:sz w:val="24"/>
        <w:szCs w:val="24"/>
      </w:rPr>
    </w:sdtEndPr>
    <w:sdtContent>
      <w:p w:rsidR="00D41D94" w:rsidRPr="00B14374" w:rsidRDefault="00704782" w:rsidP="00F0534A">
        <w:pPr>
          <w:pStyle w:val="a8"/>
          <w:jc w:val="center"/>
          <w:rPr>
            <w:rFonts w:ascii="Times New Roman" w:hAnsi="Times New Roman" w:cs="Times New Roman"/>
            <w:sz w:val="24"/>
            <w:szCs w:val="24"/>
          </w:rPr>
        </w:pPr>
        <w:r w:rsidRPr="00B14374">
          <w:rPr>
            <w:rFonts w:ascii="Times New Roman" w:hAnsi="Times New Roman" w:cs="Times New Roman"/>
            <w:sz w:val="24"/>
            <w:szCs w:val="24"/>
          </w:rPr>
          <w:fldChar w:fldCharType="begin"/>
        </w:r>
        <w:r w:rsidR="00D41D94" w:rsidRPr="00B14374">
          <w:rPr>
            <w:rFonts w:ascii="Times New Roman" w:hAnsi="Times New Roman" w:cs="Times New Roman"/>
            <w:sz w:val="24"/>
            <w:szCs w:val="24"/>
          </w:rPr>
          <w:instrText>PAGE   \* MERGEFORMAT</w:instrText>
        </w:r>
        <w:r w:rsidRPr="00B14374">
          <w:rPr>
            <w:rFonts w:ascii="Times New Roman" w:hAnsi="Times New Roman" w:cs="Times New Roman"/>
            <w:sz w:val="24"/>
            <w:szCs w:val="24"/>
          </w:rPr>
          <w:fldChar w:fldCharType="separate"/>
        </w:r>
        <w:r w:rsidR="001C5543">
          <w:rPr>
            <w:rFonts w:ascii="Times New Roman" w:hAnsi="Times New Roman" w:cs="Times New Roman"/>
            <w:noProof/>
            <w:sz w:val="24"/>
            <w:szCs w:val="24"/>
          </w:rPr>
          <w:t>2</w:t>
        </w:r>
        <w:r w:rsidRPr="00B14374">
          <w:rPr>
            <w:rFonts w:ascii="Times New Roman" w:hAnsi="Times New Roman" w:cs="Times New Roman"/>
            <w:sz w:val="24"/>
            <w:szCs w:val="24"/>
          </w:rPr>
          <w:fldChar w:fldCharType="end"/>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defaultTabStop w:val="708"/>
  <w:characterSpacingControl w:val="doNotCompress"/>
  <w:footnotePr>
    <w:footnote w:id="0"/>
    <w:footnote w:id="1"/>
  </w:footnotePr>
  <w:endnotePr>
    <w:endnote w:id="0"/>
    <w:endnote w:id="1"/>
  </w:endnotePr>
  <w:compat/>
  <w:rsids>
    <w:rsidRoot w:val="00F0534A"/>
    <w:rsid w:val="00043B7D"/>
    <w:rsid w:val="000807B9"/>
    <w:rsid w:val="0009232C"/>
    <w:rsid w:val="00134BED"/>
    <w:rsid w:val="001A171C"/>
    <w:rsid w:val="001C5543"/>
    <w:rsid w:val="00247AD3"/>
    <w:rsid w:val="002C4850"/>
    <w:rsid w:val="002D1F67"/>
    <w:rsid w:val="002D6AF4"/>
    <w:rsid w:val="00344F4E"/>
    <w:rsid w:val="003976BB"/>
    <w:rsid w:val="00441DBA"/>
    <w:rsid w:val="004F2EC4"/>
    <w:rsid w:val="005872E5"/>
    <w:rsid w:val="005A34A1"/>
    <w:rsid w:val="005B489D"/>
    <w:rsid w:val="005C3DF5"/>
    <w:rsid w:val="00627785"/>
    <w:rsid w:val="00704782"/>
    <w:rsid w:val="00717F20"/>
    <w:rsid w:val="008932AD"/>
    <w:rsid w:val="00912325"/>
    <w:rsid w:val="00966EB0"/>
    <w:rsid w:val="00AE53AF"/>
    <w:rsid w:val="00B05749"/>
    <w:rsid w:val="00BF4606"/>
    <w:rsid w:val="00C432E3"/>
    <w:rsid w:val="00C745EF"/>
    <w:rsid w:val="00CE1820"/>
    <w:rsid w:val="00CE2B08"/>
    <w:rsid w:val="00CE7529"/>
    <w:rsid w:val="00D41D94"/>
    <w:rsid w:val="00D42DA9"/>
    <w:rsid w:val="00D862C8"/>
    <w:rsid w:val="00DD655A"/>
    <w:rsid w:val="00E425E6"/>
    <w:rsid w:val="00E553A3"/>
    <w:rsid w:val="00EB1AFA"/>
    <w:rsid w:val="00F0534A"/>
    <w:rsid w:val="00F52C12"/>
    <w:rsid w:val="00F83DA6"/>
    <w:rsid w:val="00F927CF"/>
    <w:rsid w:val="00FF6D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34A"/>
  </w:style>
  <w:style w:type="paragraph" w:styleId="1">
    <w:name w:val="heading 1"/>
    <w:basedOn w:val="a"/>
    <w:next w:val="a"/>
    <w:link w:val="10"/>
    <w:uiPriority w:val="9"/>
    <w:qFormat/>
    <w:rsid w:val="00F0534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534A"/>
    <w:rPr>
      <w:rFonts w:asciiTheme="majorHAnsi" w:eastAsiaTheme="majorEastAsia" w:hAnsiTheme="majorHAnsi" w:cstheme="majorBidi"/>
      <w:color w:val="365F91" w:themeColor="accent1" w:themeShade="BF"/>
      <w:sz w:val="32"/>
      <w:szCs w:val="32"/>
    </w:rPr>
  </w:style>
  <w:style w:type="character" w:customStyle="1" w:styleId="a3">
    <w:name w:val="Текст сноски Знак"/>
    <w:basedOn w:val="a0"/>
    <w:link w:val="a4"/>
    <w:uiPriority w:val="99"/>
    <w:rsid w:val="00F0534A"/>
    <w:rPr>
      <w:rFonts w:ascii="Tms Rmn" w:eastAsia="Times New Roman" w:hAnsi="Tms Rmn" w:cs="Times New Roman"/>
      <w:sz w:val="20"/>
      <w:szCs w:val="20"/>
      <w:lang w:eastAsia="ru-RU"/>
    </w:rPr>
  </w:style>
  <w:style w:type="paragraph" w:styleId="a4">
    <w:name w:val="footnote text"/>
    <w:basedOn w:val="a"/>
    <w:link w:val="a3"/>
    <w:uiPriority w:val="99"/>
    <w:unhideWhenUsed/>
    <w:rsid w:val="00F0534A"/>
    <w:pPr>
      <w:spacing w:after="0" w:line="240" w:lineRule="auto"/>
      <w:ind w:firstLine="720"/>
      <w:jc w:val="both"/>
    </w:pPr>
    <w:rPr>
      <w:rFonts w:ascii="Tms Rmn" w:eastAsia="Times New Roman" w:hAnsi="Tms Rmn" w:cs="Times New Roman"/>
      <w:sz w:val="20"/>
      <w:szCs w:val="20"/>
      <w:lang w:eastAsia="ru-RU"/>
    </w:rPr>
  </w:style>
  <w:style w:type="character" w:customStyle="1" w:styleId="a5">
    <w:name w:val="Текст выноски Знак"/>
    <w:basedOn w:val="a0"/>
    <w:link w:val="a6"/>
    <w:uiPriority w:val="99"/>
    <w:semiHidden/>
    <w:rsid w:val="00F0534A"/>
    <w:rPr>
      <w:rFonts w:ascii="Tahoma" w:hAnsi="Tahoma" w:cs="Tahoma"/>
      <w:sz w:val="16"/>
      <w:szCs w:val="16"/>
    </w:rPr>
  </w:style>
  <w:style w:type="paragraph" w:styleId="a6">
    <w:name w:val="Balloon Text"/>
    <w:basedOn w:val="a"/>
    <w:link w:val="a5"/>
    <w:uiPriority w:val="99"/>
    <w:semiHidden/>
    <w:unhideWhenUsed/>
    <w:rsid w:val="00F0534A"/>
    <w:pPr>
      <w:spacing w:after="0" w:line="240" w:lineRule="auto"/>
    </w:pPr>
    <w:rPr>
      <w:rFonts w:ascii="Tahoma" w:hAnsi="Tahoma" w:cs="Tahoma"/>
      <w:sz w:val="16"/>
      <w:szCs w:val="16"/>
    </w:rPr>
  </w:style>
  <w:style w:type="character" w:customStyle="1" w:styleId="a7">
    <w:name w:val="Верхний колонтитул Знак"/>
    <w:basedOn w:val="a0"/>
    <w:link w:val="a8"/>
    <w:uiPriority w:val="99"/>
    <w:rsid w:val="00F0534A"/>
  </w:style>
  <w:style w:type="paragraph" w:styleId="a8">
    <w:name w:val="header"/>
    <w:basedOn w:val="a"/>
    <w:link w:val="a7"/>
    <w:uiPriority w:val="99"/>
    <w:unhideWhenUsed/>
    <w:rsid w:val="00F0534A"/>
    <w:pPr>
      <w:tabs>
        <w:tab w:val="center" w:pos="4677"/>
        <w:tab w:val="right" w:pos="9355"/>
      </w:tabs>
      <w:spacing w:after="0" w:line="240" w:lineRule="auto"/>
    </w:pPr>
  </w:style>
  <w:style w:type="character" w:customStyle="1" w:styleId="a9">
    <w:name w:val="Нижний колонтитул Знак"/>
    <w:basedOn w:val="a0"/>
    <w:link w:val="aa"/>
    <w:uiPriority w:val="99"/>
    <w:rsid w:val="00F0534A"/>
  </w:style>
  <w:style w:type="paragraph" w:styleId="aa">
    <w:name w:val="footer"/>
    <w:basedOn w:val="a"/>
    <w:link w:val="a9"/>
    <w:uiPriority w:val="99"/>
    <w:unhideWhenUsed/>
    <w:rsid w:val="00F0534A"/>
    <w:pPr>
      <w:tabs>
        <w:tab w:val="center" w:pos="4677"/>
        <w:tab w:val="right" w:pos="9355"/>
      </w:tabs>
      <w:spacing w:after="0" w:line="240" w:lineRule="auto"/>
    </w:pPr>
  </w:style>
  <w:style w:type="character" w:styleId="ab">
    <w:name w:val="footnote reference"/>
    <w:basedOn w:val="a0"/>
    <w:uiPriority w:val="99"/>
    <w:semiHidden/>
    <w:unhideWhenUsed/>
    <w:rsid w:val="00F0534A"/>
    <w:rPr>
      <w:vertAlign w:val="superscript"/>
    </w:rPr>
  </w:style>
  <w:style w:type="paragraph" w:customStyle="1" w:styleId="ConsPlusNormal">
    <w:name w:val="ConsPlusNormal"/>
    <w:rsid w:val="00F0534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c">
    <w:name w:val="No Spacing"/>
    <w:uiPriority w:val="1"/>
    <w:qFormat/>
    <w:rsid w:val="00D41D94"/>
    <w:pPr>
      <w:spacing w:after="0" w:line="240" w:lineRule="auto"/>
    </w:pPr>
    <w:rPr>
      <w:rFonts w:ascii="Calibri" w:eastAsia="Calibri" w:hAnsi="Calibri" w:cs="Times New Roman"/>
    </w:rPr>
  </w:style>
  <w:style w:type="character" w:styleId="ad">
    <w:name w:val="Hyperlink"/>
    <w:basedOn w:val="a0"/>
    <w:uiPriority w:val="99"/>
    <w:rsid w:val="00D41D94"/>
    <w:rPr>
      <w:rFonts w:cs="Times New Roman"/>
      <w:color w:val="0000FF"/>
      <w:u w:val="single"/>
    </w:rPr>
  </w:style>
  <w:style w:type="character" w:customStyle="1" w:styleId="ae">
    <w:name w:val="Без интервала Знак"/>
    <w:basedOn w:val="a0"/>
    <w:link w:val="11"/>
    <w:uiPriority w:val="99"/>
    <w:locked/>
    <w:rsid w:val="00D41D94"/>
    <w:rPr>
      <w:rFonts w:ascii="Times New Roman" w:hAnsi="Times New Roman"/>
      <w:sz w:val="24"/>
      <w:szCs w:val="24"/>
      <w:lang w:eastAsia="ru-RU"/>
    </w:rPr>
  </w:style>
  <w:style w:type="paragraph" w:customStyle="1" w:styleId="11">
    <w:name w:val="Без интервала1"/>
    <w:link w:val="ae"/>
    <w:uiPriority w:val="99"/>
    <w:rsid w:val="00D41D94"/>
    <w:pPr>
      <w:spacing w:after="0" w:line="240" w:lineRule="auto"/>
    </w:pPr>
    <w:rPr>
      <w:rFonts w:ascii="Times New Roman" w:hAnsi="Times New Roman"/>
      <w:sz w:val="24"/>
      <w:szCs w:val="24"/>
      <w:lang w:eastAsia="ru-RU"/>
    </w:rPr>
  </w:style>
  <w:style w:type="character" w:styleId="af">
    <w:name w:val="Strong"/>
    <w:basedOn w:val="a0"/>
    <w:uiPriority w:val="99"/>
    <w:qFormat/>
    <w:rsid w:val="00D41D94"/>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kirenskrn.irkobl.ru" TargetMode="Externa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consultantplus://offline/ref=FE4AF0CF3427A82AAF077E0CE3B12B8927A1973B825A3E0C6197BD5A478298C6A2CA1DF2v2QCD"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C91309-BF4A-4438-88FF-A62D5FCDA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Pages>
  <Words>8911</Words>
  <Characters>50795</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59587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Жданова</dc:creator>
  <cp:keywords/>
  <dc:description/>
  <cp:lastModifiedBy>Admin</cp:lastModifiedBy>
  <cp:revision>19</cp:revision>
  <cp:lastPrinted>2023-04-28T08:26:00Z</cp:lastPrinted>
  <dcterms:created xsi:type="dcterms:W3CDTF">2022-04-14T02:48:00Z</dcterms:created>
  <dcterms:modified xsi:type="dcterms:W3CDTF">2023-04-28T08:30:00Z</dcterms:modified>
</cp:coreProperties>
</file>